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273" w:rsidRPr="00F600AC" w:rsidRDefault="00877273" w:rsidP="00877273">
      <w:pPr>
        <w:rPr>
          <w:rFonts w:ascii="Calibri" w:eastAsia="Calibri" w:hAnsi="Calibri" w:cs="Times New Roman"/>
        </w:rPr>
      </w:pPr>
      <w:bookmarkStart w:id="0" w:name="_Hlk479844632"/>
      <w:bookmarkEnd w:id="0"/>
      <w:r w:rsidRPr="00F600AC">
        <w:rPr>
          <w:rFonts w:ascii="Calibri" w:eastAsia="Calibri" w:hAnsi="Calibri" w:cs="Times New Roman"/>
        </w:rPr>
        <w:t xml:space="preserve">  </w:t>
      </w:r>
      <w:bookmarkStart w:id="1" w:name="_Hlk479859310"/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4DB3DA41" wp14:editId="07C8DC6A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0AC">
        <w:rPr>
          <w:rFonts w:ascii="Calibri" w:eastAsia="Calibri" w:hAnsi="Calibri" w:cs="Times New Roman"/>
        </w:rPr>
        <w:t xml:space="preserve">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3FBC7818" wp14:editId="3C58034A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0AC">
        <w:rPr>
          <w:rFonts w:ascii="Calibri" w:eastAsia="Calibri" w:hAnsi="Calibri" w:cs="Times New Roman"/>
        </w:rPr>
        <w:t xml:space="preserve"> 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17830E2B" wp14:editId="19C34AC2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0AC">
        <w:rPr>
          <w:rFonts w:ascii="Calibri" w:eastAsia="Calibri" w:hAnsi="Calibri" w:cs="Times New Roman"/>
        </w:rPr>
        <w:t xml:space="preserve">   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7417C4B9" wp14:editId="4EE2DBA7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73" w:rsidRPr="00F600AC" w:rsidRDefault="00877273" w:rsidP="00877273">
      <w:pPr>
        <w:rPr>
          <w:rFonts w:ascii="Calibri" w:eastAsia="Calibri" w:hAnsi="Calibri" w:cs="Times New Roman"/>
        </w:rPr>
      </w:pPr>
      <w:r w:rsidRPr="00F600AC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F600AC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7011659D" wp14:editId="667430F8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73" w:rsidRPr="00F600AC" w:rsidRDefault="00877273" w:rsidP="00877273">
      <w:pPr>
        <w:rPr>
          <w:rFonts w:ascii="Calibri" w:eastAsia="Calibri" w:hAnsi="Calibri" w:cs="Times New Roman"/>
          <w:b/>
          <w:i/>
        </w:rPr>
      </w:pPr>
      <w:r w:rsidRPr="00F600AC">
        <w:rPr>
          <w:rFonts w:ascii="Calibri" w:eastAsia="Calibri" w:hAnsi="Calibri" w:cs="Times New Roman"/>
        </w:rPr>
        <w:t xml:space="preserve">                                       </w:t>
      </w:r>
      <w:r w:rsidRPr="00F600AC">
        <w:rPr>
          <w:rFonts w:ascii="Calibri" w:eastAsia="Calibri" w:hAnsi="Calibri" w:cs="Times New Roman"/>
          <w:b/>
        </w:rPr>
        <w:t xml:space="preserve">GRUPUL DE ACȚIUNE LOCALĂ </w:t>
      </w:r>
      <w:r w:rsidRPr="00F600AC">
        <w:rPr>
          <w:rFonts w:ascii="Calibri" w:eastAsia="Calibri" w:hAnsi="Calibri" w:cs="Times New Roman"/>
          <w:b/>
          <w:i/>
        </w:rPr>
        <w:t>Histria-Razim-Hamangia</w:t>
      </w:r>
    </w:p>
    <w:p w:rsidR="00877273" w:rsidRPr="00F600AC" w:rsidRDefault="00877273" w:rsidP="00877273">
      <w:pPr>
        <w:spacing w:after="0" w:line="240" w:lineRule="auto"/>
        <w:rPr>
          <w:rFonts w:ascii="Trebuchet MS" w:eastAsia="Calibri" w:hAnsi="Trebuchet MS" w:cs="Times New Roman"/>
          <w:b/>
        </w:rPr>
      </w:pPr>
      <w:r w:rsidRPr="00F600AC">
        <w:rPr>
          <w:rFonts w:ascii="Calibri" w:eastAsia="Calibri" w:hAnsi="Calibri" w:cs="Times New Roman"/>
        </w:rPr>
        <w:t xml:space="preserve">                                            </w:t>
      </w:r>
      <w:r w:rsidRPr="00F600AC">
        <w:rPr>
          <w:rFonts w:ascii="Trebuchet MS" w:eastAsia="Calibri" w:hAnsi="Trebuchet MS" w:cs="Times New Roman"/>
          <w:b/>
        </w:rPr>
        <w:t>Cogealac str. Liliacului nr.1 județul Constanța</w:t>
      </w:r>
    </w:p>
    <w:p w:rsidR="00877273" w:rsidRPr="00F600AC" w:rsidRDefault="00877273" w:rsidP="00877273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F600AC">
        <w:rPr>
          <w:rFonts w:ascii="Trebuchet MS" w:eastAsia="Calibri" w:hAnsi="Trebuchet MS" w:cs="Times New Roman"/>
          <w:b/>
        </w:rPr>
        <w:t xml:space="preserve">                                    </w:t>
      </w:r>
      <w:r w:rsidRPr="00F600AC">
        <w:rPr>
          <w:rFonts w:ascii="Trebuchet MS" w:eastAsia="Calibri" w:hAnsi="Trebuchet MS" w:cs="Times New Roman"/>
          <w:b/>
          <w:sz w:val="18"/>
          <w:szCs w:val="18"/>
        </w:rPr>
        <w:t xml:space="preserve">www. gal-histria.ro, email: </w:t>
      </w:r>
      <w:hyperlink r:id="rId9" w:history="1">
        <w:r w:rsidRPr="00F600AC">
          <w:rPr>
            <w:rFonts w:ascii="Trebuchet MS" w:eastAsia="Calibri" w:hAnsi="Trebuchet MS" w:cs="Times New Roman"/>
            <w:sz w:val="18"/>
            <w:szCs w:val="18"/>
            <w:u w:val="single"/>
          </w:rPr>
          <w:t>gal_hrh16@yahoo.com</w:t>
        </w:r>
      </w:hyperlink>
    </w:p>
    <w:p w:rsidR="00877273" w:rsidRPr="00F600AC" w:rsidRDefault="00877273" w:rsidP="00877273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F600AC"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   tel. 0735.004.002</w:t>
      </w:r>
    </w:p>
    <w:p w:rsidR="00877273" w:rsidRDefault="00877273" w:rsidP="00877273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 w:rsidRPr="00F600AC"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tel/fax 0371.164.799</w:t>
      </w:r>
    </w:p>
    <w:p w:rsidR="00877273" w:rsidRPr="00F81D07" w:rsidRDefault="00877273" w:rsidP="00877273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  <w:r>
        <w:rPr>
          <w:rFonts w:ascii="Trebuchet MS" w:eastAsia="Calibri" w:hAnsi="Trebuchet MS" w:cs="Times New Roman"/>
          <w:b/>
          <w:sz w:val="18"/>
          <w:szCs w:val="18"/>
        </w:rPr>
        <w:t xml:space="preserve">                                                                                                                Anexă la Hot. CD nr.3</w:t>
      </w:r>
      <w:r>
        <w:rPr>
          <w:rFonts w:ascii="Trebuchet MS" w:eastAsia="Calibri" w:hAnsi="Trebuchet MS" w:cs="Times New Roman"/>
          <w:b/>
          <w:sz w:val="18"/>
          <w:szCs w:val="18"/>
        </w:rPr>
        <w:t>5</w:t>
      </w:r>
      <w:r>
        <w:rPr>
          <w:rFonts w:ascii="Trebuchet MS" w:eastAsia="Calibri" w:hAnsi="Trebuchet MS" w:cs="Times New Roman"/>
          <w:b/>
          <w:sz w:val="18"/>
          <w:szCs w:val="18"/>
        </w:rPr>
        <w:t>/</w:t>
      </w:r>
      <w:r>
        <w:rPr>
          <w:rFonts w:ascii="Trebuchet MS" w:eastAsia="Calibri" w:hAnsi="Trebuchet MS" w:cs="Times New Roman"/>
          <w:b/>
          <w:sz w:val="18"/>
          <w:szCs w:val="18"/>
        </w:rPr>
        <w:t>19</w:t>
      </w:r>
      <w:r>
        <w:rPr>
          <w:rFonts w:ascii="Trebuchet MS" w:eastAsia="Calibri" w:hAnsi="Trebuchet MS" w:cs="Times New Roman"/>
          <w:b/>
          <w:sz w:val="18"/>
          <w:szCs w:val="18"/>
        </w:rPr>
        <w:t>.</w:t>
      </w:r>
      <w:r>
        <w:rPr>
          <w:rFonts w:ascii="Trebuchet MS" w:eastAsia="Calibri" w:hAnsi="Trebuchet MS" w:cs="Times New Roman"/>
          <w:b/>
          <w:sz w:val="18"/>
          <w:szCs w:val="18"/>
        </w:rPr>
        <w:t>11</w:t>
      </w:r>
      <w:r>
        <w:rPr>
          <w:rFonts w:ascii="Trebuchet MS" w:eastAsia="Calibri" w:hAnsi="Trebuchet MS" w:cs="Times New Roman"/>
          <w:b/>
          <w:sz w:val="18"/>
          <w:szCs w:val="18"/>
        </w:rPr>
        <w:t>.2018</w:t>
      </w:r>
      <w:bookmarkEnd w:id="1"/>
    </w:p>
    <w:p w:rsidR="00877273" w:rsidRDefault="00877273" w:rsidP="00877273">
      <w:pPr>
        <w:pStyle w:val="NoSpacing"/>
        <w:rPr>
          <w:b/>
          <w:sz w:val="24"/>
          <w:szCs w:val="24"/>
        </w:rPr>
      </w:pPr>
      <w:r>
        <w:t xml:space="preserve">                                                         </w:t>
      </w:r>
      <w:r>
        <w:rPr>
          <w:b/>
          <w:sz w:val="24"/>
          <w:szCs w:val="24"/>
        </w:rPr>
        <w:t xml:space="preserve">CALENDAR ESTIMATIV-varianta </w:t>
      </w:r>
      <w:r>
        <w:rPr>
          <w:b/>
          <w:sz w:val="24"/>
          <w:szCs w:val="24"/>
        </w:rPr>
        <w:t>6</w:t>
      </w:r>
    </w:p>
    <w:p w:rsidR="00877273" w:rsidRDefault="00877273" w:rsidP="008772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Pentru anul 2018, privind lansarea apelurilor de selecție de proiecte</w:t>
      </w:r>
    </w:p>
    <w:p w:rsidR="00877273" w:rsidRDefault="00877273" w:rsidP="00877273">
      <w:pPr>
        <w:pStyle w:val="NoSpacing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pentru măsurile prevăzute în SDL GAL  </w:t>
      </w:r>
      <w:r>
        <w:rPr>
          <w:b/>
          <w:i/>
          <w:sz w:val="24"/>
          <w:szCs w:val="24"/>
        </w:rPr>
        <w:t>„Histria-Razim-Hamangia”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2243"/>
        <w:gridCol w:w="2095"/>
      </w:tblGrid>
      <w:tr w:rsidR="00877273" w:rsidTr="00A40EFC">
        <w:trPr>
          <w:trHeight w:val="929"/>
        </w:trPr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</w:p>
          <w:p w:rsidR="00877273" w:rsidRPr="00BA13F9" w:rsidRDefault="00877273" w:rsidP="00A40EF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13F9">
              <w:rPr>
                <w:b/>
                <w:sz w:val="24"/>
                <w:szCs w:val="24"/>
              </w:rPr>
              <w:t>Măsura și denumirea măsurii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</w:p>
          <w:p w:rsidR="00877273" w:rsidRPr="00BA13F9" w:rsidRDefault="00877273" w:rsidP="00A40EFC">
            <w:pPr>
              <w:pStyle w:val="NoSpacing"/>
              <w:rPr>
                <w:b/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Perioada estimată      de lansare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</w:p>
          <w:p w:rsidR="00877273" w:rsidRPr="00BA13F9" w:rsidRDefault="00877273" w:rsidP="00A40EFC">
            <w:pPr>
              <w:pStyle w:val="NoSpacing"/>
              <w:rPr>
                <w:b/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Suma alocată</w:t>
            </w:r>
          </w:p>
        </w:tc>
      </w:tr>
      <w:tr w:rsidR="00877273" w:rsidTr="00A40EFC">
        <w:tc>
          <w:tcPr>
            <w:tcW w:w="4724" w:type="dxa"/>
          </w:tcPr>
          <w:p w:rsidR="00877273" w:rsidRPr="00F600AC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M1/2B,6A</w:t>
            </w:r>
            <w:r w:rsidRPr="00F600AC">
              <w:rPr>
                <w:sz w:val="24"/>
                <w:szCs w:val="24"/>
              </w:rPr>
              <w:t xml:space="preserve"> „Creșterea capacității de orientare spre piață a exploatațiilor și întreprinderilor din teritoriul G.A.L. „Histria-Razim-Hamangia”</w:t>
            </w:r>
          </w:p>
          <w:p w:rsidR="00877273" w:rsidRPr="00F600AC" w:rsidRDefault="00877273" w:rsidP="00A40EFC">
            <w:pPr>
              <w:pStyle w:val="NoSpacing"/>
              <w:rPr>
                <w:b/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Componenta 6A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-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Fonduri epuizate</w:t>
            </w:r>
          </w:p>
        </w:tc>
      </w:tr>
      <w:tr w:rsidR="00877273" w:rsidTr="00A40EFC"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F600AC">
              <w:rPr>
                <w:b/>
                <w:sz w:val="24"/>
                <w:szCs w:val="24"/>
              </w:rPr>
              <w:t>M2/2A</w:t>
            </w:r>
            <w:r>
              <w:rPr>
                <w:sz w:val="24"/>
                <w:szCs w:val="24"/>
              </w:rPr>
              <w:t xml:space="preserve"> </w:t>
            </w:r>
            <w:r w:rsidRPr="00F600AC">
              <w:rPr>
                <w:sz w:val="24"/>
                <w:szCs w:val="24"/>
              </w:rPr>
              <w:t>„Sprijinirea sectorului  agricol și agroindustrial pentru dezvoltarea economică locală ”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-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Fonduri epuizate</w:t>
            </w:r>
          </w:p>
        </w:tc>
      </w:tr>
      <w:tr w:rsidR="00877273" w:rsidTr="00A40EFC"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7D4DC5">
              <w:rPr>
                <w:b/>
                <w:sz w:val="24"/>
                <w:szCs w:val="24"/>
              </w:rPr>
              <w:t>M3/6A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 xml:space="preserve"> „Dezvoltarea activităților turistice pe teritoriu G.A.L. „Histria-Razim-Hamangia” în condiții prietenoase de mediu”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Octombrie 2018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7D4DC5">
              <w:rPr>
                <w:sz w:val="24"/>
                <w:szCs w:val="24"/>
              </w:rPr>
              <w:t>.036,47 euro</w:t>
            </w: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Max.</w:t>
            </w: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135.000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/proiect</w:t>
            </w:r>
          </w:p>
        </w:tc>
      </w:tr>
      <w:tr w:rsidR="00877273" w:rsidTr="00A40EFC"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7D4DC5">
              <w:rPr>
                <w:b/>
                <w:sz w:val="24"/>
                <w:szCs w:val="24"/>
              </w:rPr>
              <w:t>M4/6B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>„ Creșterea gradului de atractivitate și siguranță în teritoriul G.A.L „H</w:t>
            </w:r>
            <w:r>
              <w:rPr>
                <w:sz w:val="24"/>
                <w:szCs w:val="24"/>
              </w:rPr>
              <w:t>-R-H</w:t>
            </w:r>
            <w:r w:rsidRPr="007D4DC5">
              <w:rPr>
                <w:sz w:val="24"/>
                <w:szCs w:val="24"/>
              </w:rPr>
              <w:t>”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-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Fonduri epuizate       </w:t>
            </w:r>
          </w:p>
        </w:tc>
      </w:tr>
      <w:tr w:rsidR="00877273" w:rsidTr="00A40EFC"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7D4DC5">
              <w:rPr>
                <w:b/>
                <w:sz w:val="24"/>
                <w:szCs w:val="24"/>
              </w:rPr>
              <w:t>M5/3A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>„Înființarea prin proiecte integrate a formelor asociative pe teritoriul G.A.L. „H</w:t>
            </w:r>
            <w:r>
              <w:rPr>
                <w:sz w:val="24"/>
                <w:szCs w:val="24"/>
              </w:rPr>
              <w:t>RH</w:t>
            </w:r>
            <w:r w:rsidRPr="007D4DC5">
              <w:rPr>
                <w:sz w:val="24"/>
                <w:szCs w:val="24"/>
              </w:rPr>
              <w:t>”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Decembrie 2018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153.895,09</w:t>
            </w:r>
            <w:r w:rsidRPr="007D4DC5">
              <w:rPr>
                <w:sz w:val="24"/>
                <w:szCs w:val="24"/>
              </w:rPr>
              <w:t xml:space="preserve"> euro.</w:t>
            </w: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877273" w:rsidTr="00A40EFC"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M6/6B</w:t>
            </w:r>
            <w:r>
              <w:rPr>
                <w:sz w:val="24"/>
                <w:szCs w:val="24"/>
              </w:rPr>
              <w:t xml:space="preserve"> </w:t>
            </w:r>
            <w:r w:rsidRPr="007D4DC5">
              <w:rPr>
                <w:sz w:val="24"/>
                <w:szCs w:val="24"/>
              </w:rPr>
              <w:t>„Realizarea unei coeziuni sociale, ec</w:t>
            </w:r>
            <w:r>
              <w:rPr>
                <w:sz w:val="24"/>
                <w:szCs w:val="24"/>
              </w:rPr>
              <w:t>.</w:t>
            </w:r>
            <w:r w:rsidRPr="007D4DC5">
              <w:rPr>
                <w:sz w:val="24"/>
                <w:szCs w:val="24"/>
              </w:rPr>
              <w:t xml:space="preserve"> și culturală pe teritoriul G.A.L. „H</w:t>
            </w:r>
            <w:r>
              <w:rPr>
                <w:sz w:val="24"/>
                <w:szCs w:val="24"/>
              </w:rPr>
              <w:t>-R-H”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Decembrie 2018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55.000</w:t>
            </w:r>
            <w:r w:rsidRPr="00BA13F9">
              <w:rPr>
                <w:sz w:val="24"/>
                <w:szCs w:val="24"/>
              </w:rPr>
              <w:t xml:space="preserve"> euro</w:t>
            </w: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877273" w:rsidTr="00A40EFC"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M7/6B</w:t>
            </w:r>
            <w:r>
              <w:rPr>
                <w:sz w:val="24"/>
                <w:szCs w:val="24"/>
              </w:rPr>
              <w:t xml:space="preserve"> </w:t>
            </w:r>
            <w:r w:rsidRPr="00BA13F9">
              <w:rPr>
                <w:sz w:val="24"/>
                <w:szCs w:val="24"/>
              </w:rPr>
              <w:t>„Integrarea minorității rome în spațiul e</w:t>
            </w:r>
            <w:r>
              <w:rPr>
                <w:sz w:val="24"/>
                <w:szCs w:val="24"/>
              </w:rPr>
              <w:t>c.</w:t>
            </w:r>
            <w:r w:rsidRPr="00BA13F9">
              <w:rPr>
                <w:sz w:val="24"/>
                <w:szCs w:val="24"/>
              </w:rPr>
              <w:t>, social și cultural din teritoriul G.A.L.</w:t>
            </w:r>
            <w:r>
              <w:rPr>
                <w:sz w:val="24"/>
                <w:szCs w:val="24"/>
              </w:rPr>
              <w:t xml:space="preserve"> H-R-H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Decembrie 2018</w:t>
            </w:r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BA13F9">
              <w:rPr>
                <w:sz w:val="24"/>
                <w:szCs w:val="24"/>
              </w:rPr>
              <w:t>31.449,32 euro.</w:t>
            </w: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</w:tr>
      <w:tr w:rsidR="00877273" w:rsidTr="00A40EFC">
        <w:tc>
          <w:tcPr>
            <w:tcW w:w="4724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BA13F9">
              <w:rPr>
                <w:b/>
                <w:sz w:val="24"/>
                <w:szCs w:val="24"/>
              </w:rPr>
              <w:t>M8/3A</w:t>
            </w:r>
            <w:r>
              <w:rPr>
                <w:sz w:val="24"/>
                <w:szCs w:val="24"/>
              </w:rPr>
              <w:t xml:space="preserve"> </w:t>
            </w:r>
            <w:r w:rsidRPr="00BA13F9">
              <w:rPr>
                <w:sz w:val="24"/>
                <w:szCs w:val="24"/>
              </w:rPr>
              <w:t>„Orientarea către piață a produselor agricole și alimentare prin indicarea calității”</w:t>
            </w:r>
          </w:p>
        </w:tc>
        <w:tc>
          <w:tcPr>
            <w:tcW w:w="2243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Decembrie</w:t>
            </w:r>
            <w:r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</w:p>
        </w:tc>
        <w:tc>
          <w:tcPr>
            <w:tcW w:w="2095" w:type="dxa"/>
          </w:tcPr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 w:rsidRPr="00BA13F9">
              <w:rPr>
                <w:sz w:val="24"/>
                <w:szCs w:val="24"/>
              </w:rPr>
              <w:t>18.171,73 euro.</w:t>
            </w:r>
          </w:p>
          <w:p w:rsidR="00877273" w:rsidRDefault="00877273" w:rsidP="00A40E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</w:tbl>
    <w:p w:rsidR="00877273" w:rsidRDefault="00877273" w:rsidP="00877273">
      <w:pPr>
        <w:pStyle w:val="NoSpacing"/>
        <w:rPr>
          <w:sz w:val="24"/>
          <w:szCs w:val="24"/>
        </w:rPr>
      </w:pPr>
    </w:p>
    <w:p w:rsidR="00877273" w:rsidRPr="00BA13F9" w:rsidRDefault="00877273" w:rsidP="008772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BA13F9">
        <w:rPr>
          <w:b/>
          <w:sz w:val="24"/>
          <w:szCs w:val="24"/>
        </w:rPr>
        <w:t>Președinte/manager</w:t>
      </w:r>
    </w:p>
    <w:p w:rsidR="00877273" w:rsidRPr="00BA13F9" w:rsidRDefault="00877273" w:rsidP="00877273">
      <w:pPr>
        <w:pStyle w:val="NoSpacing"/>
        <w:rPr>
          <w:b/>
          <w:sz w:val="24"/>
          <w:szCs w:val="24"/>
        </w:rPr>
      </w:pPr>
      <w:r w:rsidRPr="00BA13F9">
        <w:rPr>
          <w:b/>
          <w:sz w:val="24"/>
          <w:szCs w:val="24"/>
        </w:rPr>
        <w:t xml:space="preserve">                                                                    Dumitru Mirică</w:t>
      </w:r>
    </w:p>
    <w:p w:rsidR="00877273" w:rsidRDefault="00877273" w:rsidP="00877273"/>
    <w:p w:rsidR="007830F6" w:rsidRDefault="007830F6"/>
    <w:sectPr w:rsidR="0078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73"/>
    <w:rsid w:val="007830F6"/>
    <w:rsid w:val="008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063C"/>
  <w15:chartTrackingRefBased/>
  <w15:docId w15:val="{58B5930D-1199-4D4C-B285-B919DA1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273"/>
    <w:pPr>
      <w:spacing w:after="0" w:line="240" w:lineRule="auto"/>
    </w:pPr>
  </w:style>
  <w:style w:type="table" w:styleId="TableGrid">
    <w:name w:val="Table Grid"/>
    <w:basedOn w:val="TableNormal"/>
    <w:uiPriority w:val="39"/>
    <w:rsid w:val="0087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al_hrh16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 Social Media Marketing</dc:creator>
  <cp:keywords/>
  <dc:description/>
  <cp:lastModifiedBy>MyCo Social Media Marketing</cp:lastModifiedBy>
  <cp:revision>1</cp:revision>
  <dcterms:created xsi:type="dcterms:W3CDTF">2018-11-20T10:56:00Z</dcterms:created>
  <dcterms:modified xsi:type="dcterms:W3CDTF">2018-11-20T10:59:00Z</dcterms:modified>
</cp:coreProperties>
</file>