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D74D5">
        <w:rPr>
          <w:rFonts w:ascii="Arial" w:eastAsia="Times New Roman" w:hAnsi="Arial" w:cs="Arial"/>
          <w:b/>
          <w:sz w:val="24"/>
          <w:szCs w:val="24"/>
          <w:u w:val="single"/>
        </w:rPr>
        <w:t xml:space="preserve">CONTINUT CADRU MEMORIU JUSTIFICATIV </w:t>
      </w:r>
    </w:p>
    <w:p w:rsidR="008D74D5" w:rsidRPr="008D74D5" w:rsidRDefault="008D74D5" w:rsidP="008D74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74D5">
        <w:rPr>
          <w:rFonts w:ascii="Arial" w:eastAsia="Times New Roman" w:hAnsi="Arial" w:cs="Arial"/>
          <w:b/>
          <w:sz w:val="24"/>
          <w:szCs w:val="24"/>
        </w:rPr>
        <w:t xml:space="preserve">(pentru proiecte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fara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lucrari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constructii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 si/sau montaj,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intocmite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solicitanti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 publici)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74D5" w:rsidRPr="008D74D5" w:rsidRDefault="008D74D5" w:rsidP="008D74D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74D5">
        <w:rPr>
          <w:rFonts w:ascii="Arial" w:eastAsia="Times New Roman" w:hAnsi="Arial" w:cs="Arial"/>
          <w:b/>
          <w:sz w:val="24"/>
          <w:szCs w:val="24"/>
        </w:rPr>
        <w:t>Date generale</w:t>
      </w:r>
    </w:p>
    <w:p w:rsidR="008D74D5" w:rsidRPr="008D74D5" w:rsidRDefault="008D74D5" w:rsidP="008D74D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>1.1 Denumirea/Numele solicitantului (denumire, adresa)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 xml:space="preserve">1.2 Denumirea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investiţiei</w:t>
      </w:r>
      <w:proofErr w:type="spellEnd"/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>1.3 Elaborator (coordonate de identificare)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>1.4 Amplasamentul (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judeţul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>, localitatea, strada, numărul, descrierea amplasamentului)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 xml:space="preserve">1.5 Tema, cu descrierea obiectivelor propuse, fundamentarea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necesităţii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oportunităţii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investitiei</w:t>
      </w:r>
      <w:proofErr w:type="spellEnd"/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 xml:space="preserve">1.6 Descrierea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funcţională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tehnologică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74D5">
        <w:rPr>
          <w:rFonts w:ascii="Arial" w:eastAsia="Times New Roman" w:hAnsi="Arial" w:cs="Arial"/>
          <w:b/>
          <w:sz w:val="24"/>
          <w:szCs w:val="24"/>
        </w:rPr>
        <w:t>2.</w:t>
      </w:r>
      <w:r w:rsidRPr="008D74D5">
        <w:rPr>
          <w:rFonts w:ascii="Arial" w:eastAsia="Times New Roman" w:hAnsi="Arial" w:cs="Arial"/>
          <w:sz w:val="24"/>
          <w:szCs w:val="24"/>
        </w:rPr>
        <w:t xml:space="preserve">  </w:t>
      </w:r>
      <w:r w:rsidRPr="008D74D5">
        <w:rPr>
          <w:rFonts w:ascii="Arial" w:eastAsia="Times New Roman" w:hAnsi="Arial" w:cs="Arial"/>
          <w:b/>
          <w:sz w:val="24"/>
          <w:szCs w:val="24"/>
        </w:rPr>
        <w:t xml:space="preserve">Date privind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forţa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 de muncă si managementul proiectului</w:t>
      </w:r>
    </w:p>
    <w:p w:rsidR="008D74D5" w:rsidRPr="008D74D5" w:rsidRDefault="008D74D5" w:rsidP="008D74D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 xml:space="preserve">Responsabil legal (nume, prenume,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functie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, studii si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experienta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profesionala) – relevante pentru proiect</w:t>
      </w:r>
    </w:p>
    <w:tbl>
      <w:tblPr>
        <w:tblW w:w="0" w:type="auto"/>
        <w:tblInd w:w="36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00" w:firstRow="0" w:lastRow="0" w:firstColumn="0" w:lastColumn="0" w:noHBand="0" w:noVBand="0"/>
      </w:tblPr>
      <w:tblGrid>
        <w:gridCol w:w="2825"/>
        <w:gridCol w:w="2986"/>
        <w:gridCol w:w="2459"/>
      </w:tblGrid>
      <w:tr w:rsidR="008D74D5" w:rsidRPr="008D74D5" w:rsidTr="00CC78B6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top w:val="single" w:sz="4" w:space="0" w:color="800000"/>
              <w:left w:val="single" w:sz="4" w:space="0" w:color="800000"/>
              <w:bottom w:val="nil"/>
              <w:right w:val="single" w:sz="4" w:space="0" w:color="FFFFFF"/>
            </w:tcBorders>
            <w:shd w:val="clear" w:color="auto" w:fill="800000"/>
          </w:tcPr>
          <w:p w:rsidR="008D74D5" w:rsidRPr="008D74D5" w:rsidRDefault="008D74D5" w:rsidP="008D74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74D5">
              <w:rPr>
                <w:rFonts w:ascii="Arial" w:eastAsia="Times New Roman" w:hAnsi="Arial" w:cs="Arial"/>
                <w:b/>
                <w:sz w:val="24"/>
                <w:szCs w:val="24"/>
              </w:rPr>
              <w:t>Intreprinderea</w:t>
            </w:r>
            <w:proofErr w:type="spellEnd"/>
          </w:p>
        </w:tc>
        <w:tc>
          <w:tcPr>
            <w:tcW w:w="3244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D74D5">
              <w:rPr>
                <w:rFonts w:ascii="Arial" w:eastAsia="Times New Roman" w:hAnsi="Arial" w:cs="Arial"/>
                <w:b/>
                <w:sz w:val="24"/>
                <w:szCs w:val="24"/>
              </w:rPr>
              <w:t>Functia</w:t>
            </w:r>
            <w:proofErr w:type="spellEnd"/>
            <w:r w:rsidRPr="008D74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avuta si principalele </w:t>
            </w:r>
            <w:proofErr w:type="spellStart"/>
            <w:r w:rsidRPr="008D74D5">
              <w:rPr>
                <w:rFonts w:ascii="Arial" w:eastAsia="Times New Roman" w:hAnsi="Arial" w:cs="Arial"/>
                <w:b/>
                <w:sz w:val="24"/>
                <w:szCs w:val="24"/>
              </w:rPr>
              <w:t>indatoriri</w:t>
            </w:r>
            <w:proofErr w:type="spellEnd"/>
          </w:p>
        </w:tc>
        <w:tc>
          <w:tcPr>
            <w:tcW w:w="2680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sz w:val="24"/>
                <w:szCs w:val="24"/>
              </w:rPr>
              <w:t>Perioada</w:t>
            </w: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top w:val="nil"/>
            </w:tcBorders>
          </w:tcPr>
          <w:p w:rsidR="008D74D5" w:rsidRPr="008D74D5" w:rsidRDefault="008D74D5" w:rsidP="008D74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nil"/>
            </w:tcBorders>
          </w:tcPr>
          <w:p w:rsidR="008D74D5" w:rsidRPr="008D74D5" w:rsidRDefault="008D74D5" w:rsidP="008D74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D74D5" w:rsidRPr="008D74D5" w:rsidRDefault="008D74D5" w:rsidP="008D74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8D74D5" w:rsidRPr="008D74D5" w:rsidRDefault="008D74D5" w:rsidP="008D74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8D74D5" w:rsidRPr="008D74D5" w:rsidRDefault="008D74D5" w:rsidP="008D74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0" w:type="dxa"/>
          </w:tcPr>
          <w:p w:rsidR="008D74D5" w:rsidRPr="008D74D5" w:rsidRDefault="008D74D5" w:rsidP="008D74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 xml:space="preserve">2.1 Total personal,                     </w:t>
      </w:r>
      <w:r w:rsidRPr="008D74D5">
        <w:rPr>
          <w:rFonts w:ascii="Arial" w:eastAsia="Times New Roman" w:hAnsi="Arial" w:cs="Arial"/>
          <w:sz w:val="24"/>
          <w:szCs w:val="24"/>
        </w:rPr>
        <w:tab/>
        <w:t>………………………..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D74D5">
        <w:rPr>
          <w:rFonts w:ascii="Arial" w:eastAsia="Times New Roman" w:hAnsi="Arial" w:cs="Arial"/>
          <w:i/>
          <w:sz w:val="24"/>
          <w:szCs w:val="24"/>
        </w:rPr>
        <w:t xml:space="preserve">din care personal de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execuţie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ab/>
        <w:t xml:space="preserve">………………………..       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i/>
          <w:sz w:val="24"/>
          <w:szCs w:val="24"/>
        </w:rPr>
        <w:t xml:space="preserve">2.2 </w:t>
      </w:r>
      <w:r w:rsidRPr="008D74D5">
        <w:rPr>
          <w:rFonts w:ascii="Arial" w:eastAsia="Times New Roman" w:hAnsi="Arial" w:cs="Arial"/>
          <w:sz w:val="24"/>
          <w:szCs w:val="24"/>
        </w:rPr>
        <w:t>Locuri de muncă nou-create</w:t>
      </w:r>
      <w:r w:rsidRPr="008D74D5">
        <w:rPr>
          <w:rFonts w:ascii="Arial" w:eastAsia="Times New Roman" w:hAnsi="Arial" w:cs="Arial"/>
          <w:sz w:val="24"/>
          <w:szCs w:val="24"/>
        </w:rPr>
        <w:tab/>
        <w:t>………………………..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74D5">
        <w:rPr>
          <w:rFonts w:ascii="Arial" w:eastAsia="Times New Roman" w:hAnsi="Arial" w:cs="Arial"/>
          <w:b/>
          <w:sz w:val="24"/>
          <w:szCs w:val="24"/>
        </w:rPr>
        <w:t xml:space="preserve"> 3 Devizele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investiţiei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8D74D5">
        <w:rPr>
          <w:rFonts w:ascii="Arial" w:eastAsia="Times New Roman" w:hAnsi="Arial" w:cs="Arial"/>
          <w:sz w:val="24"/>
          <w:szCs w:val="24"/>
        </w:rPr>
        <w:t xml:space="preserve">in conformitate cu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preverilelegislatiei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in vigoare.</w:t>
      </w:r>
      <w:r w:rsidRPr="008D74D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74D5">
        <w:rPr>
          <w:rFonts w:ascii="Arial" w:eastAsia="Times New Roman" w:hAnsi="Arial" w:cs="Arial"/>
          <w:b/>
          <w:sz w:val="24"/>
          <w:szCs w:val="24"/>
        </w:rPr>
        <w:t xml:space="preserve">4.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Finanţarea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investiţiei</w:t>
      </w:r>
      <w:proofErr w:type="spellEnd"/>
    </w:p>
    <w:p w:rsidR="008D74D5" w:rsidRPr="008D74D5" w:rsidRDefault="008D74D5" w:rsidP="008D74D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 xml:space="preserve">Din valoarea totală a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investiţiei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de ……………..….. lei, sursele de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finantare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propuse sunt:</w:t>
      </w:r>
    </w:p>
    <w:p w:rsidR="008D74D5" w:rsidRPr="008D74D5" w:rsidRDefault="008D74D5" w:rsidP="008D74D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ind w:left="360" w:right="148"/>
        <w:jc w:val="both"/>
        <w:rPr>
          <w:rFonts w:ascii="Arial" w:eastAsia="Times New Roman" w:hAnsi="Arial" w:cs="Arial"/>
          <w:i/>
          <w:sz w:val="24"/>
          <w:szCs w:val="24"/>
        </w:rPr>
      </w:pPr>
      <w:r w:rsidRPr="008D74D5">
        <w:rPr>
          <w:rFonts w:ascii="Arial" w:eastAsia="Times New Roman" w:hAnsi="Arial" w:cs="Arial"/>
          <w:i/>
          <w:sz w:val="24"/>
          <w:szCs w:val="24"/>
        </w:rPr>
        <w:t xml:space="preserve">Pentru a se verifica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incadrarea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cheltuielilor eligibile din buget in limitele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prevazute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in fisa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masurii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se va utiliza cursul de schimb Euro /RON publicat pe pagina web a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Bancii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Central Europene </w:t>
      </w:r>
      <w:hyperlink r:id="rId5" w:history="1">
        <w:r w:rsidRPr="008D74D5">
          <w:rPr>
            <w:rFonts w:ascii="Arial" w:eastAsia="Times New Roman" w:hAnsi="Arial" w:cs="Arial"/>
            <w:i/>
            <w:color w:val="0000FF"/>
            <w:sz w:val="24"/>
            <w:szCs w:val="24"/>
            <w:u w:val="single"/>
          </w:rPr>
          <w:t>www.ecb.int/index.html</w:t>
        </w:r>
      </w:hyperlink>
      <w:r w:rsidRPr="008D74D5">
        <w:rPr>
          <w:rFonts w:ascii="Arial" w:eastAsia="Times New Roman" w:hAnsi="Arial" w:cs="Arial"/>
          <w:i/>
          <w:sz w:val="24"/>
          <w:szCs w:val="24"/>
        </w:rPr>
        <w:t xml:space="preserve"> de la data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intocmirii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memoriului justificativ.</w:t>
      </w:r>
    </w:p>
    <w:p w:rsidR="008D74D5" w:rsidRPr="008D74D5" w:rsidRDefault="008D74D5" w:rsidP="008D74D5">
      <w:pPr>
        <w:spacing w:after="0" w:line="240" w:lineRule="auto"/>
        <w:ind w:left="360" w:right="14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ind w:left="360" w:right="14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ind w:left="360" w:right="148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3"/>
        <w:gridCol w:w="236"/>
        <w:gridCol w:w="1959"/>
        <w:gridCol w:w="308"/>
        <w:gridCol w:w="1492"/>
        <w:gridCol w:w="308"/>
        <w:gridCol w:w="1334"/>
      </w:tblGrid>
      <w:tr w:rsidR="008D74D5" w:rsidRPr="008D74D5" w:rsidTr="00CC78B6">
        <w:trPr>
          <w:trHeight w:val="328"/>
          <w:jc w:val="center"/>
        </w:trPr>
        <w:tc>
          <w:tcPr>
            <w:tcW w:w="8855" w:type="dxa"/>
            <w:gridSpan w:val="7"/>
            <w:shd w:val="clear" w:color="auto" w:fill="auto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i/>
                <w:color w:val="C0504D"/>
                <w:sz w:val="24"/>
                <w:szCs w:val="24"/>
              </w:rPr>
              <w:t>Curs  Euro / leu  …………..din data de………...….</w:t>
            </w:r>
          </w:p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i/>
                <w:color w:val="C0504D"/>
                <w:sz w:val="24"/>
                <w:szCs w:val="24"/>
              </w:rPr>
              <w:lastRenderedPageBreak/>
              <w:t xml:space="preserve">Procent </w:t>
            </w:r>
            <w:proofErr w:type="spellStart"/>
            <w:r w:rsidRPr="008D74D5">
              <w:rPr>
                <w:rFonts w:ascii="Arial" w:eastAsia="Times New Roman" w:hAnsi="Arial" w:cs="Arial"/>
                <w:b/>
                <w:bCs/>
                <w:i/>
                <w:color w:val="C0504D"/>
                <w:sz w:val="24"/>
                <w:szCs w:val="24"/>
              </w:rPr>
              <w:t>finantare</w:t>
            </w:r>
            <w:proofErr w:type="spellEnd"/>
            <w:r w:rsidRPr="008D74D5">
              <w:rPr>
                <w:rFonts w:ascii="Arial" w:eastAsia="Times New Roman" w:hAnsi="Arial" w:cs="Arial"/>
                <w:b/>
                <w:bCs/>
                <w:i/>
                <w:color w:val="C0504D"/>
                <w:sz w:val="24"/>
                <w:szCs w:val="24"/>
              </w:rPr>
              <w:t xml:space="preserve"> publica.................%</w:t>
            </w:r>
          </w:p>
        </w:tc>
      </w:tr>
      <w:tr w:rsidR="008D74D5" w:rsidRPr="008D74D5" w:rsidTr="00CC78B6">
        <w:trPr>
          <w:trHeight w:val="333"/>
          <w:jc w:val="center"/>
        </w:trPr>
        <w:tc>
          <w:tcPr>
            <w:tcW w:w="3218" w:type="dxa"/>
            <w:shd w:val="clear" w:color="auto" w:fill="943634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0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5" w:type="dxa"/>
            <w:gridSpan w:val="2"/>
            <w:shd w:val="clear" w:color="auto" w:fill="943634"/>
            <w:vAlign w:val="center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Cheltuieli eligibile</w:t>
            </w:r>
          </w:p>
        </w:tc>
        <w:tc>
          <w:tcPr>
            <w:tcW w:w="1800" w:type="dxa"/>
            <w:gridSpan w:val="2"/>
            <w:shd w:val="clear" w:color="auto" w:fill="943634"/>
            <w:vAlign w:val="center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Cheltuieli neeligibile</w:t>
            </w:r>
          </w:p>
        </w:tc>
        <w:tc>
          <w:tcPr>
            <w:tcW w:w="1642" w:type="dxa"/>
            <w:gridSpan w:val="2"/>
            <w:shd w:val="clear" w:color="auto" w:fill="943634"/>
            <w:vAlign w:val="center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Total </w:t>
            </w:r>
          </w:p>
        </w:tc>
      </w:tr>
      <w:tr w:rsidR="008D74D5" w:rsidRPr="008D74D5" w:rsidTr="00CC78B6">
        <w:trPr>
          <w:trHeight w:val="289"/>
          <w:jc w:val="center"/>
        </w:trPr>
        <w:tc>
          <w:tcPr>
            <w:tcW w:w="3218" w:type="dxa"/>
            <w:shd w:val="clear" w:color="auto" w:fill="943634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943634"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shd w:val="clear" w:color="auto" w:fill="943634"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Euro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43634"/>
            <w:vAlign w:val="bottom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943634"/>
            <w:vAlign w:val="bottom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Euro</w:t>
            </w:r>
          </w:p>
        </w:tc>
        <w:tc>
          <w:tcPr>
            <w:tcW w:w="308" w:type="dxa"/>
            <w:shd w:val="clear" w:color="auto" w:fill="943634"/>
            <w:vAlign w:val="bottom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943634"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Euro</w:t>
            </w:r>
          </w:p>
        </w:tc>
      </w:tr>
      <w:tr w:rsidR="008D74D5" w:rsidRPr="008D74D5" w:rsidTr="00CC78B6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  <w:t>Ajutor public nerambursabil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943634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</w:p>
        </w:tc>
      </w:tr>
      <w:tr w:rsidR="008D74D5" w:rsidRPr="008D74D5" w:rsidTr="00CC78B6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  <w:proofErr w:type="spellStart"/>
            <w:r w:rsidRPr="008D74D5"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  <w:t>Cofinantare</w:t>
            </w:r>
            <w:proofErr w:type="spellEnd"/>
            <w:r w:rsidRPr="008D74D5"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  <w:t xml:space="preserve"> privata, din care: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74D5" w:rsidRPr="008D74D5" w:rsidTr="00CC78B6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C0504D"/>
                <w:sz w:val="24"/>
                <w:szCs w:val="24"/>
              </w:rPr>
              <w:t xml:space="preserve">    - </w:t>
            </w:r>
            <w:proofErr w:type="spellStart"/>
            <w:r w:rsidRPr="008D74D5">
              <w:rPr>
                <w:rFonts w:ascii="Arial" w:eastAsia="Times New Roman" w:hAnsi="Arial" w:cs="Arial"/>
                <w:b/>
                <w:color w:val="C0504D"/>
                <w:sz w:val="24"/>
                <w:szCs w:val="24"/>
              </w:rPr>
              <w:t>autofinantare</w:t>
            </w:r>
            <w:proofErr w:type="spellEnd"/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74D5" w:rsidRPr="008D74D5" w:rsidTr="00CC78B6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C0504D"/>
                <w:sz w:val="24"/>
                <w:szCs w:val="24"/>
              </w:rPr>
              <w:t xml:space="preserve">    - </w:t>
            </w:r>
            <w:proofErr w:type="spellStart"/>
            <w:r w:rsidRPr="008D74D5">
              <w:rPr>
                <w:rFonts w:ascii="Arial" w:eastAsia="Times New Roman" w:hAnsi="Arial" w:cs="Arial"/>
                <w:b/>
                <w:color w:val="C0504D"/>
                <w:sz w:val="24"/>
                <w:szCs w:val="24"/>
              </w:rPr>
              <w:t>imprumuturi</w:t>
            </w:r>
            <w:proofErr w:type="spellEnd"/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74D5" w:rsidRPr="008D74D5" w:rsidTr="00CC78B6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  <w:t>Buget local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74D5" w:rsidRPr="008D74D5" w:rsidTr="00CC78B6">
        <w:trPr>
          <w:trHeight w:val="278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color w:val="C0504D"/>
                <w:sz w:val="24"/>
                <w:szCs w:val="24"/>
              </w:rPr>
              <w:t>TOTAL PROIECT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74D5">
        <w:rPr>
          <w:rFonts w:ascii="Arial" w:eastAsia="Times New Roman" w:hAnsi="Arial" w:cs="Arial"/>
          <w:b/>
          <w:sz w:val="24"/>
          <w:szCs w:val="24"/>
        </w:rPr>
        <w:t xml:space="preserve">5. Principalii indicatori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tehnico</w:t>
      </w:r>
      <w:proofErr w:type="spellEnd"/>
      <w:r w:rsidRPr="008D74D5">
        <w:rPr>
          <w:rFonts w:ascii="Arial" w:eastAsia="Times New Roman" w:hAnsi="Arial" w:cs="Arial"/>
          <w:b/>
          <w:sz w:val="24"/>
          <w:szCs w:val="24"/>
        </w:rPr>
        <w:t xml:space="preserve">-economici ai </w:t>
      </w:r>
      <w:proofErr w:type="spellStart"/>
      <w:r w:rsidRPr="008D74D5">
        <w:rPr>
          <w:rFonts w:ascii="Arial" w:eastAsia="Times New Roman" w:hAnsi="Arial" w:cs="Arial"/>
          <w:b/>
          <w:sz w:val="24"/>
          <w:szCs w:val="24"/>
        </w:rPr>
        <w:t>investiţiei</w:t>
      </w:r>
      <w:proofErr w:type="spellEnd"/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>5.1</w:t>
      </w:r>
      <w:r w:rsidRPr="008D74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D74D5">
        <w:rPr>
          <w:rFonts w:ascii="Arial" w:eastAsia="Times New Roman" w:hAnsi="Arial" w:cs="Arial"/>
          <w:sz w:val="24"/>
          <w:szCs w:val="24"/>
        </w:rPr>
        <w:t>Valoarea totală: ………..................................………..</w:t>
      </w:r>
    </w:p>
    <w:p w:rsidR="008D74D5" w:rsidRPr="008D74D5" w:rsidRDefault="008D74D5" w:rsidP="008D7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>5.2 Durata de realizare (luni): ………………………………</w:t>
      </w: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D74D5">
        <w:rPr>
          <w:rFonts w:ascii="Arial" w:eastAsia="Times New Roman" w:hAnsi="Arial" w:cs="Arial"/>
          <w:sz w:val="24"/>
          <w:szCs w:val="24"/>
        </w:rPr>
        <w:t xml:space="preserve">5.3 Grafic de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esalonare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investitiei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 xml:space="preserve"> exprimat valoric pe luni si </w:t>
      </w:r>
      <w:proofErr w:type="spellStart"/>
      <w:r w:rsidRPr="008D74D5">
        <w:rPr>
          <w:rFonts w:ascii="Arial" w:eastAsia="Times New Roman" w:hAnsi="Arial" w:cs="Arial"/>
          <w:sz w:val="24"/>
          <w:szCs w:val="24"/>
        </w:rPr>
        <w:t>activitati</w:t>
      </w:r>
      <w:proofErr w:type="spellEnd"/>
      <w:r w:rsidRPr="008D74D5">
        <w:rPr>
          <w:rFonts w:ascii="Arial" w:eastAsia="Times New Roman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507"/>
        <w:gridCol w:w="1440"/>
        <w:gridCol w:w="456"/>
        <w:gridCol w:w="1440"/>
        <w:gridCol w:w="960"/>
      </w:tblGrid>
      <w:tr w:rsidR="008D74D5" w:rsidRPr="008D74D5" w:rsidTr="00CC7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sz w:val="24"/>
                <w:szCs w:val="24"/>
              </w:rPr>
              <w:t>RON</w:t>
            </w: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Luna 1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Luna 2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…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Total</w:t>
            </w: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800000"/>
                <w:sz w:val="24"/>
                <w:szCs w:val="24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800000"/>
                <w:sz w:val="24"/>
                <w:szCs w:val="24"/>
              </w:rPr>
              <w:t>Valoare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800000"/>
                <w:sz w:val="24"/>
                <w:szCs w:val="24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800000"/>
                <w:sz w:val="24"/>
                <w:szCs w:val="24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800000"/>
                <w:sz w:val="24"/>
                <w:szCs w:val="24"/>
              </w:rPr>
              <w:t>…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800000"/>
                <w:sz w:val="24"/>
                <w:szCs w:val="24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color w:val="800000"/>
                <w:sz w:val="24"/>
                <w:szCs w:val="24"/>
              </w:rPr>
              <w:t>Valoare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</w:rPr>
            </w:pPr>
          </w:p>
        </w:tc>
      </w:tr>
      <w:tr w:rsidR="008D74D5" w:rsidRPr="008D74D5" w:rsidTr="00CC78B6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8D74D5" w:rsidRPr="008D74D5" w:rsidRDefault="008D74D5" w:rsidP="008D74D5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  <w:t>Suma (luna 1)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  <w:t>Suma (luna 2)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D74D5" w:rsidRPr="008D74D5" w:rsidRDefault="008D74D5" w:rsidP="008D74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</w:pPr>
            <w:r w:rsidRPr="008D74D5">
              <w:rPr>
                <w:rFonts w:ascii="Arial" w:eastAsia="Times New Roman" w:hAnsi="Arial" w:cs="Arial"/>
                <w:b/>
                <w:color w:val="800000"/>
                <w:sz w:val="24"/>
                <w:szCs w:val="24"/>
              </w:rPr>
              <w:t>…</w:t>
            </w:r>
          </w:p>
        </w:tc>
      </w:tr>
    </w:tbl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D74D5">
        <w:rPr>
          <w:rFonts w:ascii="Arial" w:eastAsia="Times New Roman" w:hAnsi="Arial" w:cs="Arial"/>
          <w:i/>
          <w:sz w:val="24"/>
          <w:szCs w:val="24"/>
        </w:rPr>
        <w:t xml:space="preserve">In procesul de estimare a duratei de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executie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a obiectivelor de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constructii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si a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planificarii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activitatilor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incepand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cu data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semnarii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contractului de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finantare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cu APDRP, proiectantul va lua in calcul si perioadele de timp friguros, neprielnice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realizarii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8D74D5">
        <w:rPr>
          <w:rFonts w:ascii="Arial" w:eastAsia="Times New Roman" w:hAnsi="Arial" w:cs="Arial"/>
          <w:i/>
          <w:sz w:val="24"/>
          <w:szCs w:val="24"/>
        </w:rPr>
        <w:t>investitiilor</w:t>
      </w:r>
      <w:proofErr w:type="spellEnd"/>
      <w:r w:rsidRPr="008D74D5">
        <w:rPr>
          <w:rFonts w:ascii="Arial" w:eastAsia="Times New Roman" w:hAnsi="Arial" w:cs="Arial"/>
          <w:i/>
          <w:sz w:val="24"/>
          <w:szCs w:val="24"/>
        </w:rPr>
        <w:t xml:space="preserve"> de acest gen.</w:t>
      </w: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8D74D5" w:rsidRPr="008D74D5" w:rsidRDefault="008D74D5" w:rsidP="008D74D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4"/>
        </w:rPr>
      </w:pPr>
    </w:p>
    <w:p w:rsidR="007E7655" w:rsidRDefault="007E7655">
      <w:bookmarkStart w:id="0" w:name="_GoBack"/>
      <w:bookmarkEnd w:id="0"/>
    </w:p>
    <w:sectPr w:rsidR="007E7655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44" w:rsidRDefault="008D74D5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13344" w:rsidRDefault="008D74D5">
    <w:pPr>
      <w:pStyle w:val="Subsol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D5"/>
    <w:rsid w:val="007E7655"/>
    <w:rsid w:val="008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CA835-A93E-4D49-8233-C3B6CE4B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8D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D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ecb.int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1</cp:revision>
  <dcterms:created xsi:type="dcterms:W3CDTF">2017-08-26T08:07:00Z</dcterms:created>
  <dcterms:modified xsi:type="dcterms:W3CDTF">2017-08-26T08:07:00Z</dcterms:modified>
</cp:coreProperties>
</file>