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lang w:eastAsia="fr-FR"/>
        </w:rPr>
      </w:pPr>
      <w:r w:rsidRPr="0044582A">
        <w:rPr>
          <w:rFonts w:ascii="Calibri" w:eastAsia="Times New Roman" w:hAnsi="Calibri" w:cs="Calibri"/>
          <w:b/>
          <w:bCs/>
          <w:lang w:eastAsia="fr-FR"/>
        </w:rPr>
        <w:t>SECTIUNEA I</w:t>
      </w:r>
    </w:p>
    <w:p w:rsidR="0044582A" w:rsidRPr="0044582A" w:rsidRDefault="0044582A" w:rsidP="0044582A">
      <w:pPr>
        <w:tabs>
          <w:tab w:val="left" w:pos="3120"/>
          <w:tab w:val="center" w:pos="4320"/>
          <w:tab w:val="right" w:pos="8640"/>
        </w:tabs>
        <w:spacing w:after="0" w:line="240" w:lineRule="auto"/>
        <w:rPr>
          <w:rFonts w:ascii="Calibri" w:eastAsia="Times New Roman" w:hAnsi="Calibri" w:cs="Calibri"/>
          <w:b/>
        </w:rPr>
      </w:pPr>
      <w:r w:rsidRPr="0044582A">
        <w:rPr>
          <w:rFonts w:ascii="Calibri" w:eastAsia="Times New Roman" w:hAnsi="Calibri" w:cs="Calibri"/>
          <w:b/>
        </w:rPr>
        <w:t>A. Metodologie de aplicat pentru verificarea condiţiilor de eligibilitate</w:t>
      </w:r>
    </w:p>
    <w:p w:rsidR="0044582A" w:rsidRPr="0044582A" w:rsidRDefault="0044582A" w:rsidP="0044582A">
      <w:pPr>
        <w:tabs>
          <w:tab w:val="left" w:pos="3120"/>
          <w:tab w:val="center" w:pos="4320"/>
          <w:tab w:val="right" w:pos="8640"/>
        </w:tabs>
        <w:spacing w:after="0" w:line="240" w:lineRule="auto"/>
        <w:rPr>
          <w:rFonts w:ascii="Calibri" w:eastAsia="Times New Roman" w:hAnsi="Calibri" w:cs="Calibri"/>
          <w:b/>
        </w:rPr>
      </w:pPr>
    </w:p>
    <w:p w:rsidR="0044582A" w:rsidRPr="0044582A" w:rsidRDefault="0044582A" w:rsidP="0044582A">
      <w:pPr>
        <w:tabs>
          <w:tab w:val="left" w:pos="3120"/>
          <w:tab w:val="center" w:pos="4320"/>
          <w:tab w:val="right" w:pos="8640"/>
        </w:tabs>
        <w:spacing w:after="0" w:line="240" w:lineRule="auto"/>
        <w:jc w:val="both"/>
        <w:rPr>
          <w:rFonts w:ascii="Calibri" w:eastAsia="Times New Roman" w:hAnsi="Calibri" w:cs="Calibri"/>
        </w:rPr>
      </w:pPr>
      <w:r w:rsidRPr="0044582A">
        <w:rPr>
          <w:rFonts w:ascii="Calibri" w:eastAsia="Times New Roman" w:hAnsi="Calibri" w:cs="Calibri"/>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rsidR="0044582A" w:rsidRPr="0044582A" w:rsidRDefault="0044582A" w:rsidP="0044582A">
      <w:pPr>
        <w:tabs>
          <w:tab w:val="left" w:pos="3120"/>
          <w:tab w:val="center" w:pos="4320"/>
          <w:tab w:val="right" w:pos="8640"/>
        </w:tabs>
        <w:spacing w:after="0" w:line="240" w:lineRule="auto"/>
        <w:rPr>
          <w:rFonts w:ascii="Calibri" w:eastAsia="Times New Roman" w:hAnsi="Calibri" w:cs="Calibri"/>
          <w:b/>
          <w:u w:val="single"/>
        </w:rPr>
      </w:pPr>
    </w:p>
    <w:p w:rsidR="0044582A" w:rsidRPr="0044582A" w:rsidRDefault="0044582A" w:rsidP="0044582A">
      <w:pPr>
        <w:tabs>
          <w:tab w:val="left" w:pos="3120"/>
          <w:tab w:val="center" w:pos="4320"/>
          <w:tab w:val="right" w:pos="8640"/>
        </w:tabs>
        <w:spacing w:after="0" w:line="240" w:lineRule="auto"/>
        <w:rPr>
          <w:rFonts w:ascii="Calibri" w:eastAsia="Times New Roman" w:hAnsi="Calibri" w:cs="Calibri"/>
          <w:b/>
        </w:rPr>
      </w:pPr>
      <w:r w:rsidRPr="0044582A">
        <w:rPr>
          <w:rFonts w:ascii="Calibri" w:eastAsia="Times New Roman" w:hAnsi="Calibri" w:cs="Calibri"/>
          <w:b/>
        </w:rPr>
        <w:t>1.Verificarea eligibilitatii solicitantului</w:t>
      </w:r>
    </w:p>
    <w:p w:rsidR="0044582A" w:rsidRPr="0044582A" w:rsidRDefault="0044582A" w:rsidP="0044582A">
      <w:pPr>
        <w:tabs>
          <w:tab w:val="left" w:pos="3120"/>
          <w:tab w:val="center" w:pos="4320"/>
          <w:tab w:val="right" w:pos="8640"/>
        </w:tabs>
        <w:spacing w:after="0" w:line="240" w:lineRule="auto"/>
        <w:rPr>
          <w:rFonts w:ascii="Calibri" w:eastAsia="Times New Roman" w:hAnsi="Calibri" w:cs="Calibri"/>
          <w:b/>
        </w:rPr>
      </w:pP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5040"/>
      </w:tblGrid>
      <w:tr w:rsidR="0044582A" w:rsidRPr="0044582A" w:rsidTr="0044582A">
        <w:trPr>
          <w:trHeight w:val="1025"/>
        </w:trPr>
        <w:tc>
          <w:tcPr>
            <w:tcW w:w="486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keepLines/>
              <w:spacing w:after="0" w:line="240" w:lineRule="auto"/>
              <w:outlineLvl w:val="0"/>
              <w:rPr>
                <w:rFonts w:ascii="Calibri" w:eastAsia="Times New Roman" w:hAnsi="Calibri" w:cs="Calibri"/>
                <w:bCs/>
              </w:rPr>
            </w:pPr>
            <w:r w:rsidRPr="0044582A">
              <w:rPr>
                <w:rFonts w:ascii="Calibri" w:eastAsia="Times New Roman" w:hAnsi="Calibri" w:cs="Calibri"/>
                <w:bCs/>
              </w:rPr>
              <w:t>DOCUMENTE   DE   PREZENTAT</w:t>
            </w:r>
          </w:p>
        </w:tc>
        <w:tc>
          <w:tcPr>
            <w:tcW w:w="5040" w:type="dxa"/>
            <w:tcBorders>
              <w:top w:val="single" w:sz="4" w:space="0" w:color="auto"/>
              <w:left w:val="single" w:sz="4" w:space="0" w:color="auto"/>
              <w:bottom w:val="single" w:sz="4" w:space="0" w:color="auto"/>
              <w:right w:val="single" w:sz="4" w:space="0" w:color="auto"/>
            </w:tcBorders>
            <w:shd w:val="clear" w:color="auto" w:fill="C0C0C0"/>
          </w:tcPr>
          <w:p w:rsidR="0044582A" w:rsidRPr="0044582A" w:rsidRDefault="0044582A" w:rsidP="0044582A">
            <w:pPr>
              <w:spacing w:after="0" w:line="240" w:lineRule="auto"/>
              <w:jc w:val="both"/>
              <w:rPr>
                <w:rFonts w:ascii="Calibri" w:eastAsia="Calibri" w:hAnsi="Calibri" w:cs="Calibri"/>
                <w:lang w:val="pt-BR"/>
              </w:rPr>
            </w:pPr>
          </w:p>
          <w:p w:rsidR="0044582A" w:rsidRPr="0044582A" w:rsidRDefault="0044582A" w:rsidP="0044582A">
            <w:pPr>
              <w:spacing w:after="0" w:line="240" w:lineRule="auto"/>
              <w:jc w:val="both"/>
              <w:rPr>
                <w:rFonts w:ascii="Calibri" w:eastAsia="Calibri" w:hAnsi="Calibri" w:cs="Calibri"/>
                <w:lang w:val="pt-BR"/>
              </w:rPr>
            </w:pPr>
            <w:r w:rsidRPr="0044582A">
              <w:rPr>
                <w:rFonts w:ascii="Calibri" w:eastAsia="Calibri" w:hAnsi="Calibri" w:cs="Calibri"/>
                <w:lang w:val="pt-BR"/>
              </w:rPr>
              <w:t>PUNCTE DE VERIFICAT IN DOCUMENTE</w:t>
            </w:r>
          </w:p>
        </w:tc>
      </w:tr>
    </w:tbl>
    <w:p w:rsidR="0044582A" w:rsidRPr="0044582A" w:rsidRDefault="0044582A" w:rsidP="0044582A">
      <w:pPr>
        <w:spacing w:after="0" w:line="240" w:lineRule="auto"/>
        <w:rPr>
          <w:rFonts w:ascii="Calibri" w:eastAsia="Times New Roman" w:hAnsi="Calibri" w:cs="Calibri"/>
          <w:vanish/>
          <w:lang w:val="en-US"/>
        </w:rPr>
      </w:pP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5038"/>
      </w:tblGrid>
      <w:tr w:rsidR="0044582A" w:rsidRPr="0044582A" w:rsidTr="003C7508">
        <w:tc>
          <w:tcPr>
            <w:tcW w:w="4817"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Calibri" w:hAnsi="Calibri" w:cs="Calibri"/>
              </w:rPr>
            </w:pPr>
            <w:r w:rsidRPr="0044582A">
              <w:rPr>
                <w:rFonts w:ascii="Calibri" w:eastAsia="Calibri" w:hAnsi="Calibri" w:cs="Calibri"/>
              </w:rPr>
              <w:t xml:space="preserve">1.1 </w:t>
            </w:r>
            <w:r w:rsidRPr="0044582A">
              <w:rPr>
                <w:rFonts w:ascii="Calibri" w:eastAsia="Times New Roman" w:hAnsi="Calibri" w:cs="Calibri"/>
              </w:rPr>
              <w:t>CF se afla in sistem</w:t>
            </w:r>
            <w:r w:rsidRPr="0044582A">
              <w:rPr>
                <w:rFonts w:ascii="Calibri" w:eastAsia="Times New Roman" w:hAnsi="Calibri" w:cs="Calibri"/>
                <w:lang w:val="en-US"/>
              </w:rPr>
              <w:t xml:space="preserve"> (</w:t>
            </w:r>
            <w:r w:rsidRPr="0044582A">
              <w:rPr>
                <w:rFonts w:ascii="Calibri" w:eastAsia="Times New Roman" w:hAnsi="Calibri" w:cs="Calibri"/>
                <w:u w:val="single"/>
                <w:lang w:val="en-US"/>
              </w:rPr>
              <w:t>Liderul de proiect,</w:t>
            </w:r>
            <w:r w:rsidRPr="0044582A">
              <w:rPr>
                <w:rFonts w:ascii="Calibri" w:eastAsia="Times New Roman" w:hAnsi="Calibri" w:cs="Calibri"/>
                <w:lang w:val="en-US"/>
              </w:rPr>
              <w:t xml:space="preserve"> </w:t>
            </w:r>
            <w:r w:rsidRPr="0044582A">
              <w:rPr>
                <w:rFonts w:ascii="Calibri" w:eastAsia="Times New Roman" w:hAnsi="Calibri" w:cs="Calibri"/>
                <w:u w:val="single"/>
                <w:lang w:val="en-US"/>
              </w:rPr>
              <w:t>membrii fermieri, microîntreprinderi și întreprinderi mici</w:t>
            </w:r>
            <w:r w:rsidRPr="0044582A">
              <w:rPr>
                <w:rFonts w:ascii="Calibri" w:eastAsia="Times New Roman" w:hAnsi="Calibri" w:cs="Calibri"/>
                <w:lang w:val="en-US"/>
              </w:rPr>
              <w:t xml:space="preserve"> etc. au mai depus aceeasi cerere de finantare in cadrul aceleasi sesiuni anuale)</w:t>
            </w:r>
            <w:r w:rsidRPr="0044582A">
              <w:rPr>
                <w:rFonts w:ascii="Calibri" w:eastAsia="Times New Roman" w:hAnsi="Calibri" w:cs="Calibri"/>
              </w:rPr>
              <w:t>?</w:t>
            </w:r>
          </w:p>
          <w:p w:rsidR="0044582A" w:rsidRPr="0044582A" w:rsidRDefault="0044582A" w:rsidP="0044582A">
            <w:pPr>
              <w:spacing w:after="0" w:line="240" w:lineRule="auto"/>
              <w:rPr>
                <w:rFonts w:ascii="Calibri" w:eastAsia="Calibri" w:hAnsi="Calibri" w:cs="Calibri"/>
                <w:b/>
                <w:lang w:val="pt-BR"/>
              </w:rPr>
            </w:pPr>
          </w:p>
        </w:tc>
        <w:tc>
          <w:tcPr>
            <w:tcW w:w="5038"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Calibri" w:hAnsi="Calibri" w:cs="Calibri"/>
              </w:rPr>
            </w:pPr>
            <w:r w:rsidRPr="0044582A">
              <w:rPr>
                <w:rFonts w:ascii="Calibri" w:eastAsia="Calibri" w:hAnsi="Calibri" w:cs="Calibri"/>
              </w:rPr>
              <w:t>Pentru Liderul de proiect:</w:t>
            </w:r>
          </w:p>
          <w:p w:rsidR="0044582A" w:rsidRPr="0044582A" w:rsidRDefault="0044582A" w:rsidP="0044582A">
            <w:pPr>
              <w:spacing w:after="0" w:line="240" w:lineRule="auto"/>
              <w:jc w:val="both"/>
              <w:rPr>
                <w:rFonts w:ascii="Calibri" w:eastAsia="Calibri" w:hAnsi="Calibri" w:cs="Calibri"/>
              </w:rPr>
            </w:pPr>
            <w:r w:rsidRPr="0044582A">
              <w:rPr>
                <w:rFonts w:ascii="Calibri" w:eastAsia="Calibri" w:hAnsi="Calibri" w:cs="Calibri"/>
              </w:rPr>
              <w:t>Verificarea se face in Registrul electronic al aplicatiilor, pe câmpul CUI.</w:t>
            </w: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rPr>
              <w:t xml:space="preserve">- se va bifa „NU” - pentru cerere de finantare noua – CF nu figurează cu statut completat în </w:t>
            </w:r>
            <w:r w:rsidRPr="0044582A">
              <w:rPr>
                <w:rFonts w:ascii="Calibri" w:eastAsia="Times New Roman" w:hAnsi="Calibri" w:cs="Times New Roman"/>
                <w:lang w:val="en-US"/>
              </w:rPr>
              <w:t xml:space="preserve">Registrul electronic; </w:t>
            </w: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rPr>
              <w:t xml:space="preserve"> - se va bifa „DA” - cererea a mai fost depusa, daca solicitantul figurează cu cod CF/ status proiect -  cererea de renunțare a fost aprobata, atunci se poate redepune o singură dată în cadrul aceleiasi sesiuni anuale;</w:t>
            </w: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rPr>
              <w:t xml:space="preserve">Dacă </w:t>
            </w:r>
            <w:r w:rsidRPr="0044582A">
              <w:rPr>
                <w:rFonts w:ascii="Calibri" w:eastAsia="Times New Roman" w:hAnsi="Calibri" w:cs="Times New Roman"/>
                <w:bCs/>
              </w:rPr>
              <w:t xml:space="preserve">are mai mult de o </w:t>
            </w:r>
            <w:r w:rsidRPr="0044582A">
              <w:rPr>
                <w:rFonts w:ascii="Calibri" w:eastAsia="Times New Roman" w:hAnsi="Calibri" w:cs="Times New Roman"/>
              </w:rPr>
              <w:t xml:space="preserve">cerere de finantare </w:t>
            </w:r>
            <w:r w:rsidRPr="0044582A">
              <w:rPr>
                <w:rFonts w:ascii="Calibri" w:eastAsia="Times New Roman" w:hAnsi="Calibri" w:cs="Times New Roman"/>
                <w:bCs/>
              </w:rPr>
              <w:t>(mai există o cerere neretrasă)</w:t>
            </w:r>
            <w:r w:rsidRPr="0044582A">
              <w:rPr>
                <w:rFonts w:ascii="Calibri" w:eastAsia="Times New Roman" w:hAnsi="Calibri" w:cs="Times New Roman"/>
              </w:rPr>
              <w:t xml:space="preserve"> cererea este respinsă de la verificare.</w:t>
            </w:r>
          </w:p>
          <w:p w:rsidR="0044582A" w:rsidRPr="0044582A" w:rsidRDefault="0044582A" w:rsidP="0044582A">
            <w:pPr>
              <w:numPr>
                <w:ilvl w:val="0"/>
                <w:numId w:val="4"/>
              </w:numPr>
              <w:tabs>
                <w:tab w:val="left" w:pos="254"/>
              </w:tabs>
              <w:spacing w:after="0" w:line="240" w:lineRule="auto"/>
              <w:jc w:val="both"/>
              <w:rPr>
                <w:rFonts w:ascii="Calibri" w:eastAsia="Times New Roman" w:hAnsi="Calibri" w:cs="Times New Roman"/>
                <w:lang w:val="en-US"/>
              </w:rPr>
            </w:pPr>
            <w:r w:rsidRPr="0044582A">
              <w:rPr>
                <w:rFonts w:ascii="Calibri" w:eastAsia="Times New Roman" w:hAnsi="Calibri" w:cs="Times New Roman"/>
                <w:lang w:val="en-US"/>
              </w:rPr>
              <w:t>Daca in Registrul electronic statutul este:</w:t>
            </w:r>
          </w:p>
          <w:p w:rsidR="0044582A" w:rsidRPr="0044582A" w:rsidRDefault="0044582A" w:rsidP="0044582A">
            <w:pPr>
              <w:numPr>
                <w:ilvl w:val="0"/>
                <w:numId w:val="6"/>
              </w:numPr>
              <w:spacing w:after="0" w:line="240" w:lineRule="auto"/>
              <w:jc w:val="both"/>
              <w:rPr>
                <w:rFonts w:ascii="Calibri" w:eastAsia="Times New Roman" w:hAnsi="Calibri" w:cs="Times New Roman"/>
                <w:lang w:val="en-US"/>
              </w:rPr>
            </w:pPr>
            <w:r w:rsidRPr="0044582A">
              <w:rPr>
                <w:rFonts w:ascii="Calibri" w:eastAsia="Times New Roman" w:hAnsi="Calibri" w:cs="Times New Roman"/>
                <w:lang w:val="en-US"/>
              </w:rPr>
              <w:t xml:space="preserve">Rt – retrasă </w:t>
            </w:r>
            <w:proofErr w:type="gramStart"/>
            <w:r w:rsidRPr="0044582A">
              <w:rPr>
                <w:rFonts w:ascii="Calibri" w:eastAsia="Times New Roman" w:hAnsi="Calibri" w:cs="Times New Roman"/>
                <w:lang w:val="en-US"/>
              </w:rPr>
              <w:t>solicitantul  poate</w:t>
            </w:r>
            <w:proofErr w:type="gramEnd"/>
            <w:r w:rsidRPr="0044582A">
              <w:rPr>
                <w:rFonts w:ascii="Calibri" w:eastAsia="Times New Roman" w:hAnsi="Calibri" w:cs="Times New Roman"/>
                <w:lang w:val="en-US"/>
              </w:rPr>
              <w:t xml:space="preserve"> redepune cererea de finantare o singura data in cadrul aceleiasi sesiuni anuale de depunere;</w:t>
            </w:r>
          </w:p>
          <w:p w:rsidR="0044582A" w:rsidRPr="0044582A" w:rsidRDefault="0044582A" w:rsidP="0044582A">
            <w:pPr>
              <w:numPr>
                <w:ilvl w:val="0"/>
                <w:numId w:val="8"/>
              </w:numPr>
              <w:spacing w:after="0" w:line="240" w:lineRule="auto"/>
              <w:jc w:val="both"/>
              <w:rPr>
                <w:rFonts w:ascii="Calibri" w:eastAsia="Times New Roman" w:hAnsi="Calibri" w:cs="Times New Roman"/>
                <w:lang w:val="en-US"/>
              </w:rPr>
            </w:pPr>
            <w:r w:rsidRPr="0044582A">
              <w:rPr>
                <w:rFonts w:ascii="Calibri" w:eastAsia="Times New Roman" w:hAnsi="Calibri" w:cs="Times New Roman"/>
                <w:lang w:val="en-US"/>
              </w:rPr>
              <w:t>Na=respinsa/neadmisa pentru verificare, se accepta pentru verificare cel mult inca o data in aceeasi sesiune,</w:t>
            </w: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lang w:val="en-US"/>
              </w:rPr>
              <w:t xml:space="preserve">Daca in Registrul electronic statutul nu este completat, atunci este o </w:t>
            </w:r>
            <w:r w:rsidRPr="0044582A">
              <w:rPr>
                <w:rFonts w:ascii="Calibri" w:eastAsia="Times New Roman" w:hAnsi="Calibri" w:cs="Times New Roman"/>
              </w:rPr>
              <w:t xml:space="preserve">Cerere de Finantare </w:t>
            </w:r>
            <w:r w:rsidRPr="0044582A">
              <w:rPr>
                <w:rFonts w:ascii="Calibri" w:eastAsia="Times New Roman" w:hAnsi="Calibri" w:cs="Times New Roman"/>
                <w:lang w:val="en-US"/>
              </w:rPr>
              <w:t>noua</w:t>
            </w:r>
            <w:r w:rsidRPr="0044582A">
              <w:rPr>
                <w:rFonts w:ascii="Calibri" w:eastAsia="Times New Roman" w:hAnsi="Calibri" w:cs="Times New Roman"/>
              </w:rPr>
              <w:t>.</w:t>
            </w:r>
          </w:p>
          <w:p w:rsidR="0044582A" w:rsidRPr="0044582A" w:rsidRDefault="0044582A" w:rsidP="0044582A">
            <w:pPr>
              <w:spacing w:after="0" w:line="240" w:lineRule="auto"/>
              <w:jc w:val="center"/>
              <w:rPr>
                <w:rFonts w:ascii="Calibri" w:eastAsia="Times New Roman" w:hAnsi="Calibri" w:cs="Times New Roman"/>
              </w:rPr>
            </w:pP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rPr>
              <w:t>Expertul va verifica în Registrul electronic, pe câmpul CUI toți membrii parteneriatului. În cazul în care în urma evaluării se constată că în Registrul electronic există un proiect identic depus de către același parteneriat, indiferent de liderul acestuia, expertul va bifa DA iar Cererea de Finanțare va fi declarata neeligibilă.</w:t>
            </w:r>
          </w:p>
          <w:p w:rsidR="0044582A" w:rsidRPr="0044582A" w:rsidRDefault="0044582A" w:rsidP="0044582A">
            <w:pPr>
              <w:spacing w:after="0" w:line="240" w:lineRule="auto"/>
              <w:jc w:val="both"/>
              <w:rPr>
                <w:rFonts w:ascii="Calibri" w:eastAsia="Times New Roman" w:hAnsi="Calibri" w:cs="Times New Roman"/>
              </w:rPr>
            </w:pP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rPr>
              <w:t>Se vor realiza verificări privind liderul și membrii pentru a vedea dacă acestia sunt lideri în alt parteneriat. Dacă se va identifica acest caz, se verifica  componența tuturor parteneriatelor în cauza.</w:t>
            </w:r>
          </w:p>
          <w:p w:rsidR="0044582A" w:rsidRPr="0044582A" w:rsidRDefault="0044582A" w:rsidP="0044582A">
            <w:pPr>
              <w:spacing w:after="0" w:line="240" w:lineRule="auto"/>
              <w:jc w:val="both"/>
              <w:rPr>
                <w:rFonts w:ascii="Calibri" w:eastAsia="Times New Roman" w:hAnsi="Calibri" w:cs="Times New Roman"/>
              </w:rPr>
            </w:pP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Times New Roman"/>
              </w:rPr>
              <w:t xml:space="preserve">În cazul în care, în urma evaluării se constată faptul că au fost depuse mai multe proiecte și se identifică </w:t>
            </w:r>
            <w:r w:rsidRPr="0044582A">
              <w:rPr>
                <w:rFonts w:ascii="Calibri" w:eastAsia="Times New Roman" w:hAnsi="Calibri" w:cs="Times New Roman"/>
              </w:rPr>
              <w:lastRenderedPageBreak/>
              <w:t>faptul că unul dintre membrii beneficiari direcți ai investiției propuse: fermierul sau microintreprinderea și intreprinderea mică etc. împreună cu liderul sau nu, au mai depus în cadrul unui alt acord de cooperare un alt proiect pentru același produs/gamă de produse, expertul va bifa DA iar Cererea de Finanțare va fi declarată neeligibilă.</w:t>
            </w:r>
          </w:p>
          <w:p w:rsidR="0044582A" w:rsidRPr="0044582A" w:rsidRDefault="0044582A" w:rsidP="0044582A">
            <w:pPr>
              <w:spacing w:after="0" w:line="240" w:lineRule="auto"/>
              <w:jc w:val="both"/>
              <w:rPr>
                <w:rFonts w:ascii="Calibri" w:eastAsia="Calibri" w:hAnsi="Calibri" w:cs="Calibri"/>
                <w:b/>
                <w:lang w:val="pt-BR"/>
              </w:rPr>
            </w:pPr>
          </w:p>
        </w:tc>
      </w:tr>
      <w:tr w:rsidR="0044582A" w:rsidRPr="0044582A" w:rsidTr="003C7508">
        <w:tc>
          <w:tcPr>
            <w:tcW w:w="4817"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Calibri" w:hAnsi="Calibri" w:cs="Calibri"/>
                <w:b/>
                <w:i/>
              </w:rPr>
            </w:pPr>
            <w:r w:rsidRPr="0044582A">
              <w:rPr>
                <w:rFonts w:ascii="Calibri" w:eastAsia="Calibri" w:hAnsi="Calibri" w:cs="Calibri"/>
                <w:lang w:val="en-US"/>
              </w:rPr>
              <w:lastRenderedPageBreak/>
              <w:t>1.2 Liderul de proiect este înregistrat în registrul debitorilor AFIR, atât pentru Programul SAPARD, cât și pentru FEADR?</w:t>
            </w:r>
          </w:p>
        </w:tc>
        <w:tc>
          <w:tcPr>
            <w:tcW w:w="5038"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Calibri" w:hAnsi="Calibri" w:cs="Calibri"/>
                <w:lang w:val="en-US"/>
              </w:rPr>
            </w:pPr>
            <w:r w:rsidRPr="0044582A">
              <w:rPr>
                <w:rFonts w:ascii="Calibri" w:eastAsia="Calibri" w:hAnsi="Calibri" w:cs="Calibri"/>
                <w:lang w:val="en-US"/>
              </w:rPr>
              <w:t>1.2</w:t>
            </w:r>
            <w:r w:rsidRPr="0044582A">
              <w:rPr>
                <w:rFonts w:ascii="Calibri" w:eastAsia="Calibri" w:hAnsi="Calibri" w:cs="Calibri"/>
              </w:rPr>
              <w:t xml:space="preserve"> Expertul verifică dacă solicitantul este înscris cu </w:t>
            </w:r>
            <w:proofErr w:type="gramStart"/>
            <w:r w:rsidRPr="0044582A">
              <w:rPr>
                <w:rFonts w:ascii="Calibri" w:eastAsia="Calibri" w:hAnsi="Calibri" w:cs="Calibri"/>
              </w:rPr>
              <w:t>debite  în</w:t>
            </w:r>
            <w:proofErr w:type="gramEnd"/>
            <w:r w:rsidRPr="0044582A">
              <w:rPr>
                <w:rFonts w:ascii="Calibri" w:eastAsia="Calibri" w:hAnsi="Calibri" w:cs="Calibri"/>
              </w:rPr>
              <w:t xml:space="preserve"> Registrul debitorilor pentru SAPARD şi FEADR, aflat pe link-ul </w:t>
            </w:r>
            <w:hyperlink r:id="rId8" w:history="1">
              <w:r w:rsidRPr="0044582A">
                <w:rPr>
                  <w:rFonts w:ascii="Calibri" w:eastAsia="Calibri" w:hAnsi="Calibri" w:cs="Calibri"/>
                  <w:color w:val="0000FF"/>
                  <w:u w:val="single"/>
                </w:rPr>
                <w:t>\\alpaca\Debite</w:t>
              </w:r>
            </w:hyperlink>
          </w:p>
          <w:p w:rsidR="0044582A" w:rsidRPr="0044582A" w:rsidRDefault="0044582A" w:rsidP="0044582A">
            <w:pPr>
              <w:spacing w:after="0" w:line="240" w:lineRule="auto"/>
              <w:jc w:val="both"/>
              <w:rPr>
                <w:rFonts w:ascii="Calibri" w:eastAsia="Calibri" w:hAnsi="Calibri" w:cs="Calibri"/>
              </w:rPr>
            </w:pPr>
          </w:p>
          <w:p w:rsidR="0044582A" w:rsidRPr="0044582A" w:rsidRDefault="0044582A" w:rsidP="0044582A">
            <w:pPr>
              <w:spacing w:after="0" w:line="240" w:lineRule="auto"/>
              <w:jc w:val="both"/>
              <w:rPr>
                <w:rFonts w:ascii="Calibri" w:eastAsia="Calibri" w:hAnsi="Calibri" w:cs="Calibri"/>
              </w:rPr>
            </w:pPr>
            <w:r w:rsidRPr="0044582A">
              <w:rPr>
                <w:rFonts w:ascii="Calibri" w:eastAsia="Calibri" w:hAnsi="Calibri" w:cs="Calibri"/>
              </w:rPr>
              <w:t xml:space="preserve">Dacă solicitantul este înscris în Registrul debitorilor expertul va printa şi anexa pagina privind debitul, </w:t>
            </w:r>
            <w:r w:rsidRPr="0044582A">
              <w:rPr>
                <w:rFonts w:ascii="Calibri" w:eastAsia="Calibri" w:hAnsi="Calibri" w:cs="Calibri"/>
                <w:lang w:val="sv-SE"/>
              </w:rPr>
              <w:t>inclusiv a dobânzilor şi a majorarilor de întarziere ale</w:t>
            </w:r>
            <w:r w:rsidRPr="0044582A">
              <w:rPr>
                <w:rFonts w:ascii="Calibri" w:eastAsia="Calibri" w:hAnsi="Calibri" w:cs="Calibri"/>
              </w:rPr>
              <w:t xml:space="preserve"> solicitantului,</w:t>
            </w:r>
            <w:r w:rsidRPr="0044582A">
              <w:rPr>
                <w:rFonts w:ascii="Calibri" w:eastAsia="Calibri" w:hAnsi="Calibri" w:cs="Calibri"/>
                <w:lang w:val="it-IT"/>
              </w:rPr>
              <w:t xml:space="preserve"> va bifa caseta “da”, </w:t>
            </w:r>
            <w:r w:rsidRPr="0044582A">
              <w:rPr>
                <w:rFonts w:ascii="Calibri" w:eastAsia="Calibri" w:hAnsi="Calibri" w:cs="Calibri"/>
              </w:rPr>
              <w:t xml:space="preserve">va menţiona în caseta de observaţii, şi, dacă este cazul selectării pentru finanţare a proiectului, va relua această verificare în etapa de evaluare a documentelor în vederea semnării contractului. </w:t>
            </w:r>
          </w:p>
          <w:p w:rsidR="0044582A" w:rsidRPr="0044582A" w:rsidRDefault="0044582A" w:rsidP="0044582A">
            <w:pPr>
              <w:spacing w:after="0" w:line="240" w:lineRule="auto"/>
              <w:jc w:val="both"/>
              <w:rPr>
                <w:rFonts w:ascii="Calibri" w:eastAsia="Calibri" w:hAnsi="Calibri" w:cs="Calibri"/>
                <w:lang w:val="it-IT"/>
              </w:rPr>
            </w:pPr>
          </w:p>
        </w:tc>
      </w:tr>
      <w:tr w:rsidR="0044582A" w:rsidRPr="0044582A" w:rsidTr="003C7508">
        <w:tc>
          <w:tcPr>
            <w:tcW w:w="4817"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Calibri" w:hAnsi="Calibri" w:cs="Calibri"/>
                <w:b/>
                <w:i/>
              </w:rPr>
            </w:pPr>
            <w:r w:rsidRPr="0044582A">
              <w:rPr>
                <w:rFonts w:ascii="Calibri" w:eastAsia="Calibri" w:hAnsi="Calibri" w:cs="Calibri"/>
                <w:b/>
              </w:rPr>
              <w:t>1.3</w:t>
            </w:r>
            <w:r w:rsidRPr="0044582A">
              <w:rPr>
                <w:rFonts w:ascii="Times New Roman" w:eastAsia="Times New Roman" w:hAnsi="Times New Roman" w:cs="Times New Roman"/>
                <w:sz w:val="24"/>
                <w:szCs w:val="24"/>
                <w:lang w:val="en-US"/>
              </w:rPr>
              <w:t xml:space="preserve"> </w:t>
            </w:r>
            <w:r w:rsidRPr="0044582A">
              <w:rPr>
                <w:rFonts w:ascii="Calibri" w:eastAsia="Calibri" w:hAnsi="Calibri" w:cs="Calibri"/>
              </w:rPr>
              <w:t>Parteneriatul este beneficiar al submăsurii 16.4, (fără a depune ultima cerere de plată) și depune o  Cerere de Finanțare pentru a  beneficia de sprijin în cadrul măsuri</w:t>
            </w:r>
            <w:r w:rsidR="003C7508">
              <w:rPr>
                <w:rFonts w:ascii="Calibri" w:eastAsia="Calibri" w:hAnsi="Calibri" w:cs="Calibri"/>
              </w:rPr>
              <w:t>i 5/3A</w:t>
            </w:r>
            <w:r w:rsidRPr="0044582A">
              <w:rPr>
                <w:rFonts w:ascii="Calibri" w:eastAsia="Calibri" w:hAnsi="Calibri" w:cs="Calibri"/>
              </w:rPr>
              <w:t>?</w:t>
            </w:r>
          </w:p>
        </w:tc>
        <w:tc>
          <w:tcPr>
            <w:tcW w:w="5038"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Calibri" w:hAnsi="Calibri" w:cs="Calibri"/>
                <w:lang w:val="it-IT"/>
              </w:rPr>
            </w:pPr>
            <w:r w:rsidRPr="0044582A">
              <w:rPr>
                <w:rFonts w:ascii="Calibri" w:eastAsia="Calibri" w:hAnsi="Calibri" w:cs="Calibri"/>
                <w:lang w:val="it-IT"/>
              </w:rPr>
              <w:t>Expertul verifică dacă parteneriatul este deja beneficiar</w:t>
            </w:r>
            <w:r w:rsidRPr="0044582A">
              <w:rPr>
                <w:rFonts w:ascii="Times New Roman" w:eastAsia="Times New Roman" w:hAnsi="Times New Roman" w:cs="Times New Roman"/>
                <w:sz w:val="24"/>
                <w:szCs w:val="24"/>
                <w:lang w:val="it-IT"/>
              </w:rPr>
              <w:t xml:space="preserve"> </w:t>
            </w:r>
            <w:r w:rsidRPr="0044582A">
              <w:rPr>
                <w:rFonts w:ascii="Calibri" w:eastAsia="Calibri" w:hAnsi="Calibri" w:cs="Calibri"/>
                <w:lang w:val="it-IT"/>
              </w:rPr>
              <w:t xml:space="preserve">al submăsurii 16.4 </w:t>
            </w:r>
            <w:r w:rsidRPr="0044582A">
              <w:rPr>
                <w:rFonts w:ascii="Calibri" w:eastAsia="Calibri" w:hAnsi="Calibri" w:cs="Calibri"/>
              </w:rPr>
              <w:t>și nu a depus ultima cerere de plată.</w:t>
            </w:r>
          </w:p>
          <w:p w:rsidR="0044582A" w:rsidRPr="0044582A" w:rsidRDefault="0044582A" w:rsidP="0044582A">
            <w:pPr>
              <w:spacing w:after="0" w:line="240" w:lineRule="auto"/>
              <w:jc w:val="both"/>
              <w:rPr>
                <w:rFonts w:ascii="Calibri" w:eastAsia="Calibri" w:hAnsi="Calibri" w:cs="Calibri"/>
                <w:lang w:val="it-IT"/>
              </w:rPr>
            </w:pPr>
            <w:r w:rsidRPr="0044582A">
              <w:rPr>
                <w:rFonts w:ascii="Calibri" w:eastAsia="Calibri" w:hAnsi="Calibri" w:cs="Calibri"/>
                <w:lang w:val="it-IT"/>
              </w:rPr>
              <w:t>Dacă este identificată această situație, expertul va bifa DA iar Cererea de Finanțare va fi declarată neeligibilă.</w:t>
            </w:r>
          </w:p>
          <w:p w:rsidR="0044582A" w:rsidRPr="0044582A" w:rsidRDefault="0044582A" w:rsidP="0044582A">
            <w:pPr>
              <w:spacing w:after="0" w:line="240" w:lineRule="auto"/>
              <w:jc w:val="both"/>
              <w:rPr>
                <w:rFonts w:ascii="Calibri" w:eastAsia="Calibri" w:hAnsi="Calibri" w:cs="Calibri"/>
              </w:rPr>
            </w:pPr>
            <w:r w:rsidRPr="0044582A">
              <w:rPr>
                <w:rFonts w:ascii="Calibri" w:eastAsia="Calibri" w:hAnsi="Calibri" w:cs="Calibri"/>
                <w:lang w:val="it-IT"/>
              </w:rPr>
              <w:t xml:space="preserve">Beneficiarii sM 16.4 nu pot depune un alt proiect  în cadrul </w:t>
            </w:r>
            <w:r w:rsidR="003C7508">
              <w:rPr>
                <w:rFonts w:ascii="Calibri" w:eastAsia="Calibri" w:hAnsi="Calibri" w:cs="Calibri"/>
                <w:lang w:val="it-IT"/>
              </w:rPr>
              <w:t>măsurii 5/3A</w:t>
            </w:r>
            <w:r w:rsidRPr="0044582A">
              <w:rPr>
                <w:rFonts w:ascii="Calibri" w:eastAsia="Calibri" w:hAnsi="Calibri" w:cs="Calibri"/>
                <w:lang w:val="it-IT"/>
              </w:rPr>
              <w:t>.</w:t>
            </w:r>
          </w:p>
        </w:tc>
      </w:tr>
    </w:tbl>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lang w:val="en-US"/>
        </w:rPr>
      </w:pPr>
      <w:r w:rsidRPr="0044582A">
        <w:rPr>
          <w:rFonts w:ascii="Calibri" w:eastAsia="Times New Roman" w:hAnsi="Calibri" w:cs="Calibri"/>
          <w:b/>
          <w:u w:val="single"/>
          <w:lang w:val="en-US"/>
        </w:rPr>
        <w:t>2.Verificarea conditiilor de eligibilitate</w:t>
      </w: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u w:val="single"/>
        </w:rPr>
      </w:pPr>
      <w:r w:rsidRPr="0044582A">
        <w:rPr>
          <w:rFonts w:ascii="Calibri" w:eastAsia="Times New Roman" w:hAnsi="Calibri" w:cs="Calibri"/>
          <w:b/>
        </w:rPr>
        <w:t xml:space="preserve">EG1 -  </w:t>
      </w:r>
      <w:r w:rsidR="003C7508" w:rsidRPr="00D93C6F">
        <w:rPr>
          <w:rFonts w:ascii="Calibri" w:eastAsia="Times New Roman" w:hAnsi="Calibri" w:cs="Calibri"/>
          <w:b/>
          <w:bCs/>
          <w:lang w:eastAsia="fr-FR"/>
        </w:rPr>
        <w:t>Solicitantul trebuie să reprezinte un grup asociativ alcătuit din cel puțin 3 membrii</w:t>
      </w:r>
      <w:r w:rsidR="003C7508">
        <w:rPr>
          <w:rFonts w:ascii="Calibri" w:eastAsia="Times New Roman" w:hAnsi="Calibri" w:cs="Calibri"/>
          <w:b/>
          <w:bCs/>
          <w:lang w:eastAsia="fr-FR"/>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44582A" w:rsidRPr="0044582A" w:rsidTr="0044582A">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rPr>
          <w:trHeight w:val="1255"/>
        </w:trPr>
        <w:tc>
          <w:tcPr>
            <w:tcW w:w="493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44582A">
              <w:rPr>
                <w:rFonts w:ascii="Calibri" w:eastAsia="Times New Roman" w:hAnsi="Calibri" w:cs="Calibri"/>
                <w:bCs/>
                <w:lang w:eastAsia="fr-FR"/>
              </w:rPr>
              <w:t xml:space="preserve">Documente de verificat: </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2. Acordul de Cooperare,</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Declarația F,</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11.1 Certificate/ul de înregistrare ONRC,</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11.2 Statut Societate Cooperativă, Cooperativă Agricolă și Grupuri de producători,</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11.3 Documente echivalente celor prevăzute la punctele 11.1 și 11.2,</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Baze de date AFIR,</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Baza de date ONRC.</w:t>
            </w:r>
          </w:p>
          <w:p w:rsidR="0044582A" w:rsidRPr="0044582A" w:rsidRDefault="0044582A" w:rsidP="0044582A">
            <w:pPr>
              <w:tabs>
                <w:tab w:val="left" w:pos="360"/>
              </w:tabs>
              <w:spacing w:after="0" w:line="240" w:lineRule="auto"/>
              <w:jc w:val="center"/>
              <w:rPr>
                <w:rFonts w:ascii="Calibri" w:eastAsia="Times New Roman" w:hAnsi="Calibri" w:cs="Calibri"/>
                <w:b/>
                <w:noProof/>
              </w:rPr>
            </w:pPr>
            <w:r w:rsidRPr="0044582A">
              <w:rPr>
                <w:rFonts w:ascii="Calibri" w:eastAsia="Times New Roman" w:hAnsi="Calibri" w:cs="Calibri"/>
                <w:bCs/>
                <w:i/>
                <w:lang w:eastAsia="fr-FR"/>
              </w:rPr>
              <w:t>*</w:t>
            </w:r>
          </w:p>
          <w:p w:rsidR="0044582A" w:rsidRPr="0044582A" w:rsidRDefault="0044582A" w:rsidP="0044582A">
            <w:pPr>
              <w:tabs>
                <w:tab w:val="left" w:pos="284"/>
              </w:tabs>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5. Extras CF,</w:t>
            </w:r>
          </w:p>
          <w:p w:rsidR="0044582A" w:rsidRPr="0044582A" w:rsidRDefault="0044582A" w:rsidP="0044582A">
            <w:pPr>
              <w:tabs>
                <w:tab w:val="left" w:pos="284"/>
              </w:tabs>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Anexa STP la Ghid,</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3. Documentele aferente terenului agricol,</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lastRenderedPageBreak/>
              <w:t>3. Documentele aferente efectivului de animale,</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4. Documentele eliberate pentru imobilul pe care sunt/se vor realiza investițiile,</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6. Certificatul de Urbanism sau Autorizație de Construire (când este cazul),</w:t>
            </w:r>
          </w:p>
          <w:p w:rsidR="0044582A" w:rsidRPr="0044582A" w:rsidRDefault="0044582A" w:rsidP="0044582A">
            <w:pPr>
              <w:tabs>
                <w:tab w:val="left" w:pos="360"/>
              </w:tabs>
              <w:spacing w:after="0" w:line="240" w:lineRule="auto"/>
              <w:jc w:val="center"/>
              <w:rPr>
                <w:rFonts w:ascii="Calibri" w:eastAsia="Times New Roman" w:hAnsi="Calibri" w:cs="Calibri"/>
                <w:b/>
                <w:noProof/>
              </w:rPr>
            </w:pPr>
            <w:r w:rsidRPr="0044582A">
              <w:rPr>
                <w:rFonts w:ascii="Calibri" w:eastAsia="Times New Roman" w:hAnsi="Calibri" w:cs="Calibri"/>
                <w:b/>
                <w:noProof/>
              </w:rPr>
              <w:t>*</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sidRPr="0044582A">
              <w:rPr>
                <w:rFonts w:ascii="Calibri" w:eastAsia="Times New Roman" w:hAnsi="Calibri" w:cs="Calibri"/>
                <w:bCs/>
                <w:lang w:eastAsia="fr-FR"/>
              </w:rPr>
              <w:t>Alte documente:</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Documentele de  înființare ale membrilor,</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Acte de identitate,</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7. Document de la Bancă/Trezorerie,</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8.1 Certificatul care să ateste lipsa datoriilor fiscale ale liderului de proiect,</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8.2 Cazierul judiciar al liderului de proiect,</w:t>
            </w:r>
          </w:p>
          <w:p w:rsidR="0044582A" w:rsidRPr="0044582A" w:rsidRDefault="0044582A" w:rsidP="0044582A">
            <w:pPr>
              <w:tabs>
                <w:tab w:val="left" w:pos="360"/>
              </w:tabs>
              <w:spacing w:after="0" w:line="240" w:lineRule="auto"/>
              <w:jc w:val="both"/>
              <w:rPr>
                <w:rFonts w:ascii="Calibri" w:eastAsia="Times New Roman" w:hAnsi="Calibri" w:cs="Calibri"/>
              </w:rPr>
            </w:pPr>
          </w:p>
        </w:tc>
        <w:tc>
          <w:tcPr>
            <w:tcW w:w="484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lang w:eastAsia="fr-FR"/>
              </w:rPr>
              <w:lastRenderedPageBreak/>
              <w:t xml:space="preserve">Coroborat cu verificările anterioare din bazele de date AFIR, expertul verifică lista partenerilor conform acordului de cooperare. Parteneriatul trebuie să fie format din persoane juridice  române şi alte entităţi constituite conform legislaţiei naţionale în vigoare. Liderul de proiect (fermier sau nu) trebuie să fie cel puțin PFA, II, IF. Alături de acesta, în cadrul unui Acord de </w:t>
            </w:r>
            <w:r w:rsidR="00E25243">
              <w:rPr>
                <w:rFonts w:ascii="Calibri" w:eastAsia="Times New Roman" w:hAnsi="Calibri" w:cs="Calibri"/>
                <w:lang w:eastAsia="fr-FR"/>
              </w:rPr>
              <w:t>Cooperare</w:t>
            </w:r>
            <w:r w:rsidR="003C7508">
              <w:rPr>
                <w:rFonts w:ascii="Calibri" w:eastAsia="Times New Roman" w:hAnsi="Calibri" w:cs="Calibri"/>
                <w:lang w:eastAsia="fr-FR"/>
              </w:rPr>
              <w:t>.</w:t>
            </w:r>
          </w:p>
          <w:p w:rsidR="0044582A" w:rsidRPr="0044582A" w:rsidRDefault="0044582A" w:rsidP="0044582A">
            <w:pPr>
              <w:spacing w:after="0" w:line="240" w:lineRule="auto"/>
              <w:jc w:val="both"/>
              <w:rPr>
                <w:rFonts w:ascii="Calibri" w:eastAsia="Times New Roman" w:hAnsi="Calibri" w:cs="Calibri"/>
                <w:sz w:val="24"/>
                <w:szCs w:val="24"/>
                <w:lang w:val="fr-FR" w:eastAsia="fr-FR"/>
              </w:rPr>
            </w:pP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lang w:eastAsia="fr-FR"/>
              </w:rPr>
              <w:t xml:space="preserve">Se verifică dacă în cadrul unui ACORD DE  </w:t>
            </w:r>
            <w:r w:rsidR="00E25243">
              <w:rPr>
                <w:rFonts w:ascii="Calibri" w:eastAsia="Times New Roman" w:hAnsi="Calibri" w:cs="Calibri"/>
                <w:lang w:eastAsia="fr-FR"/>
              </w:rPr>
              <w:t>COOPERARE</w:t>
            </w:r>
            <w:r w:rsidRPr="0044582A">
              <w:rPr>
                <w:rFonts w:ascii="Calibri" w:eastAsia="Times New Roman" w:hAnsi="Calibri" w:cs="Calibri"/>
                <w:lang w:eastAsia="fr-FR"/>
              </w:rPr>
              <w:t xml:space="preserve"> este cuprins cel puțin un fermier sau un grup de producători/o cooperativă care își desfășoară activitatea în sectorul agricol/pomicol.</w:t>
            </w: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lang w:eastAsia="fr-FR"/>
              </w:rPr>
              <w:t>Se verifică Declarația F, prezența bifelor obligatorii și asumarea acesteia de către Liderul de proiect.</w:t>
            </w: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lang w:eastAsia="fr-FR"/>
              </w:rPr>
              <w:t xml:space="preserve">Se va verifica concordanţa informaţiilor menţionate în paragraful B1 cu cele menţionate în documentul de înregistrare ONRC: numele societăţii, adresa, cod unic de înregistrare/nr. de înmatriculare. </w:t>
            </w: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lang w:eastAsia="fr-FR"/>
              </w:rPr>
              <w:t>Se va verifica concordanţa informaţiilor menţionate în paragraful B1 cu cele menţionate în documentul de identitate al reprezentantului legal.</w:t>
            </w: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rPr>
              <w:t xml:space="preserve">Pentru Liderul de proiect/Fermier/Intreprindere mică sau Microintreprindere se verifică dacă </w:t>
            </w:r>
            <w:r w:rsidRPr="0044582A">
              <w:rPr>
                <w:rFonts w:ascii="Calibri" w:eastAsia="Times New Roman" w:hAnsi="Calibri" w:cs="Calibri"/>
                <w:b/>
                <w:lang w:eastAsia="fr-FR"/>
              </w:rPr>
              <w:t xml:space="preserve">Certificatul constatator emis de Oficiul Registrului Comerţului </w:t>
            </w:r>
            <w:r w:rsidRPr="0044582A">
              <w:rPr>
                <w:rFonts w:ascii="Calibri" w:eastAsia="Times New Roman" w:hAnsi="Calibri" w:cs="Calibri"/>
                <w:lang w:eastAsia="fr-FR"/>
              </w:rPr>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tabs>
                <w:tab w:val="left" w:pos="360"/>
              </w:tabs>
              <w:spacing w:after="0" w:line="240" w:lineRule="auto"/>
              <w:jc w:val="both"/>
              <w:rPr>
                <w:rFonts w:ascii="Calibri" w:eastAsia="Times New Roman" w:hAnsi="Calibri" w:cs="Calibri"/>
              </w:rPr>
            </w:pPr>
            <w:r w:rsidRPr="0044582A">
              <w:rPr>
                <w:rFonts w:ascii="Calibri" w:eastAsia="Times New Roman" w:hAnsi="Calibri" w:cs="Calibri"/>
              </w:rPr>
              <w:t>Pentru Societatea cooperativă agricolă (</w:t>
            </w:r>
            <w:r w:rsidRPr="0044582A">
              <w:rPr>
                <w:rFonts w:ascii="Calibri" w:eastAsia="Times New Roman" w:hAnsi="Calibri" w:cs="Calibri"/>
                <w:i/>
              </w:rPr>
              <w:t xml:space="preserve">înfiinţată în baza Legii nr. </w:t>
            </w:r>
            <w:r w:rsidRPr="0044582A">
              <w:rPr>
                <w:rFonts w:ascii="Calibri" w:eastAsia="Times New Roman" w:hAnsi="Calibri" w:cs="Calibri"/>
              </w:rPr>
              <w:t>1/ 2005) si Cooperativa agricolă (</w:t>
            </w:r>
            <w:r w:rsidRPr="0044582A">
              <w:rPr>
                <w:rFonts w:ascii="Calibri" w:eastAsia="Times New Roman" w:hAnsi="Calibri" w:cs="Calibri"/>
                <w:i/>
              </w:rPr>
              <w:t>înfiinţată în baza Legii nr. 566/ 2004, )</w:t>
            </w:r>
            <w:r w:rsidRPr="0044582A">
              <w:rPr>
                <w:rFonts w:ascii="Calibri" w:eastAsia="Times New Roman" w:hAnsi="Calibri" w:cs="Calibri"/>
              </w:rPr>
              <w:t xml:space="preserve"> cu modificările și completările ulterioare, se va verifica daca solicitantul are prevazut in Actul constitutiv gradul si tipul/forma de cooperativa. </w:t>
            </w:r>
          </w:p>
          <w:p w:rsidR="0044582A" w:rsidRPr="0044582A" w:rsidRDefault="0044582A" w:rsidP="0044582A">
            <w:pPr>
              <w:spacing w:after="0" w:line="240" w:lineRule="auto"/>
              <w:jc w:val="both"/>
              <w:rPr>
                <w:rFonts w:ascii="Calibri" w:eastAsia="Times New Roman" w:hAnsi="Calibri" w:cs="Calibri"/>
                <w:b/>
                <w:noProof/>
              </w:rPr>
            </w:pPr>
            <w:r w:rsidRPr="0044582A">
              <w:rPr>
                <w:rFonts w:ascii="Calibri" w:eastAsia="Times New Roman" w:hAnsi="Calibri" w:cs="Calibri"/>
              </w:rPr>
              <w:t xml:space="preserve">În cazul solicitanţilor Grupuri de producători se verifică pe site-ul </w:t>
            </w:r>
            <w:hyperlink r:id="rId9" w:history="1">
              <w:r w:rsidRPr="0044582A">
                <w:rPr>
                  <w:rFonts w:ascii="Calibri" w:eastAsia="Times New Roman" w:hAnsi="Calibri" w:cs="Arial"/>
                  <w:color w:val="0000FF"/>
                  <w:u w:val="single"/>
                </w:rPr>
                <w:t>www.madr.ro</w:t>
              </w:r>
            </w:hyperlink>
            <w:r w:rsidRPr="0044582A">
              <w:rPr>
                <w:rFonts w:ascii="Calibri" w:eastAsia="Times New Roman" w:hAnsi="Calibri" w:cs="Times New Roman"/>
              </w:rPr>
              <w:t xml:space="preserve">, în secţiunea </w:t>
            </w:r>
            <w:hyperlink r:id="rId10" w:history="1">
              <w:r w:rsidRPr="0044582A">
                <w:rPr>
                  <w:rFonts w:ascii="Calibri" w:eastAsia="Times New Roman" w:hAnsi="Calibri" w:cs="Arial"/>
                  <w:color w:val="0000FF"/>
                  <w:u w:val="single"/>
                </w:rPr>
                <w:t>Dezvoltare Rurala</w:t>
              </w:r>
            </w:hyperlink>
            <w:r w:rsidRPr="0044582A">
              <w:rPr>
                <w:rFonts w:ascii="Calibri" w:eastAsia="Times New Roman" w:hAnsi="Calibri" w:cs="Times New Roman"/>
              </w:rPr>
              <w:t>&gt;&gt;</w:t>
            </w:r>
            <w:hyperlink r:id="rId11" w:history="1">
              <w:r w:rsidRPr="0044582A">
                <w:rPr>
                  <w:rFonts w:ascii="Calibri" w:eastAsia="Times New Roman" w:hAnsi="Calibri" w:cs="Arial"/>
                  <w:color w:val="0000FF"/>
                  <w:u w:val="single"/>
                </w:rPr>
                <w:t>Grupurile de producatori recunoscute</w:t>
              </w:r>
            </w:hyperlink>
            <w:r w:rsidRPr="0044582A">
              <w:rPr>
                <w:rFonts w:ascii="Calibri" w:eastAsia="Times New Roman" w:hAnsi="Calibri" w:cs="Calibri"/>
              </w:rPr>
              <w:t xml:space="preserve">, dacă acesta are </w:t>
            </w:r>
            <w:r w:rsidRPr="0044582A">
              <w:rPr>
                <w:rFonts w:ascii="Calibri" w:eastAsia="Times New Roman" w:hAnsi="Calibri" w:cs="Calibri"/>
                <w:b/>
                <w:noProof/>
              </w:rPr>
              <w:t xml:space="preserve">Aviz de recunoaştere pentru grupurile de producători emis de MADR </w:t>
            </w:r>
            <w:r w:rsidRPr="0044582A">
              <w:rPr>
                <w:rFonts w:ascii="Calibri" w:eastAsia="Times New Roman" w:hAnsi="Calibri" w:cs="Times New Roman"/>
                <w:lang w:val="en-US"/>
              </w:rPr>
              <w:t>si se tipăreşte pagina cu rezultatul verificării</w:t>
            </w:r>
            <w:r w:rsidRPr="0044582A">
              <w:rPr>
                <w:rFonts w:ascii="Calibri" w:eastAsia="Times New Roman" w:hAnsi="Calibri" w:cs="Times New Roman"/>
              </w:rPr>
              <w:t>)</w:t>
            </w:r>
            <w:r w:rsidRPr="0044582A">
              <w:rPr>
                <w:rFonts w:ascii="Calibri" w:eastAsia="Times New Roman" w:hAnsi="Calibri" w:cs="Calibri"/>
                <w:b/>
                <w:noProof/>
              </w:rPr>
              <w:t xml:space="preserve">.  </w:t>
            </w:r>
          </w:p>
          <w:p w:rsidR="0044582A" w:rsidRPr="0044582A" w:rsidRDefault="0044582A" w:rsidP="0044582A">
            <w:pPr>
              <w:spacing w:after="0" w:line="240" w:lineRule="auto"/>
              <w:jc w:val="both"/>
              <w:rPr>
                <w:rFonts w:ascii="Calibri" w:eastAsia="Times New Roman" w:hAnsi="Calibri" w:cs="Calibri"/>
                <w:lang w:eastAsia="fr-FR"/>
              </w:rPr>
            </w:pPr>
            <w:r w:rsidRPr="0044582A">
              <w:rPr>
                <w:rFonts w:ascii="Calibri" w:eastAsia="Times New Roman" w:hAnsi="Calibri" w:cs="Calibri"/>
                <w:b/>
                <w:noProof/>
              </w:rPr>
              <w:t>In cazul în care expertul nu găsește informațiile pe site, le va solicita, prin adresă oficială către MADR, Directia de specialitate (în prezent Direcția generală Politici Agricole și Industrie Alimentară), prin intermediul AFIR CENTRAL.</w:t>
            </w:r>
          </w:p>
          <w:p w:rsidR="0044582A" w:rsidRPr="0044582A" w:rsidRDefault="0044582A" w:rsidP="0044582A">
            <w:pPr>
              <w:spacing w:after="0" w:line="240" w:lineRule="auto"/>
              <w:jc w:val="both"/>
              <w:rPr>
                <w:rFonts w:ascii="Calibri" w:eastAsia="Times New Roman" w:hAnsi="Calibri" w:cs="Calibri"/>
                <w:lang w:eastAsia="fr-FR"/>
              </w:rPr>
            </w:pP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sidRPr="0044582A">
              <w:rPr>
                <w:rFonts w:ascii="Calibri" w:eastAsia="Times New Roman" w:hAnsi="Calibri" w:cs="Calibri"/>
                <w:bCs/>
                <w:lang w:eastAsia="fr-FR"/>
              </w:rPr>
              <w:t>Expertul verifică dacă solicitantul a atașat documentele menționate (aferente terenului agricol/ animalelor/ imobilelor) sau respectă cerințele referitoare la suprafețele agricole/animale conform cerințelor din Lista documentelor aferente submăsurilor 4.1, 4.1a și 4.2, 4.2a (cu respectarea celor de mai jos).</w:t>
            </w:r>
          </w:p>
          <w:p w:rsidR="0044582A" w:rsidRPr="0044582A" w:rsidRDefault="0044582A" w:rsidP="0044582A">
            <w:pPr>
              <w:spacing w:after="0" w:line="240" w:lineRule="auto"/>
              <w:jc w:val="both"/>
              <w:rPr>
                <w:rFonts w:ascii="Calibri" w:eastAsia="Times New Roman" w:hAnsi="Calibri" w:cs="Calibri"/>
                <w:bCs/>
                <w:lang w:eastAsia="fr-FR"/>
              </w:rPr>
            </w:pP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bCs/>
                <w:lang w:eastAsia="fr-FR"/>
              </w:rPr>
              <w:lastRenderedPageBreak/>
              <w:t xml:space="preserve">Se verifică dacă toate datele de identificare ale terenurilor agricole/ animalelor/ imobilelor și ale documentelor menționate în listă corespund și sunt conforme celor specificate în Planul de Marketing. </w:t>
            </w:r>
          </w:p>
          <w:p w:rsidR="0044582A" w:rsidRPr="0044582A" w:rsidRDefault="0044582A" w:rsidP="0044582A">
            <w:pPr>
              <w:spacing w:after="0" w:line="240" w:lineRule="auto"/>
              <w:jc w:val="center"/>
              <w:rPr>
                <w:rFonts w:ascii="Calibri" w:eastAsia="Times New Roman" w:hAnsi="Calibri" w:cs="Calibri"/>
                <w:bCs/>
                <w:i/>
                <w:lang w:eastAsia="fr-FR"/>
              </w:rPr>
            </w:pPr>
            <w:r w:rsidRPr="0044582A">
              <w:rPr>
                <w:rFonts w:ascii="Calibri" w:eastAsia="Times New Roman" w:hAnsi="Calibri" w:cs="Calibri"/>
                <w:bCs/>
                <w:i/>
                <w:lang w:eastAsia="fr-FR"/>
              </w:rPr>
              <w:t>*</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sidRPr="0044582A">
              <w:rPr>
                <w:rFonts w:ascii="Calibri" w:eastAsia="Times New Roman" w:hAnsi="Calibri" w:cs="Calibri"/>
                <w:bCs/>
                <w:lang w:eastAsia="fr-FR"/>
              </w:rPr>
              <w:t>În cazul documentelor 7. Document de la Bancă/Trezorerie, 8.1 Certificatul care să ateste lipsa datoriilor fiscale ale liderului de proiect și 8.2 Cazierul judiciar al liderului de proiect (cf. ghidul solicitantului), se consideră criteriul indeplinit dacă în cadrul listei de documente aferentă CF sunt bifate casuțele corespunzătoare.</w:t>
            </w:r>
            <w:r w:rsidRPr="0044582A">
              <w:rPr>
                <w:rFonts w:ascii="Calibri" w:eastAsia="Times New Roman" w:hAnsi="Calibri" w:cs="Calibri"/>
                <w:bCs/>
                <w:i/>
              </w:rPr>
              <w:t xml:space="preserve"> </w:t>
            </w:r>
          </w:p>
          <w:p w:rsidR="0044582A" w:rsidRPr="0044582A" w:rsidRDefault="0044582A" w:rsidP="0044582A">
            <w:pPr>
              <w:spacing w:after="0" w:line="240" w:lineRule="auto"/>
              <w:jc w:val="center"/>
              <w:rPr>
                <w:rFonts w:ascii="Calibri" w:eastAsia="Times New Roman" w:hAnsi="Calibri" w:cs="Calibri"/>
                <w:bCs/>
                <w:i/>
                <w:lang w:eastAsia="fr-FR"/>
              </w:rPr>
            </w:pPr>
            <w:r w:rsidRPr="0044582A">
              <w:rPr>
                <w:rFonts w:ascii="Calibri" w:eastAsia="Times New Roman" w:hAnsi="Calibri" w:cs="Calibri"/>
                <w:bCs/>
                <w:i/>
                <w:lang w:eastAsia="fr-FR"/>
              </w:rPr>
              <w:t>*</w:t>
            </w: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bCs/>
                <w:i/>
                <w:lang w:eastAsia="fr-FR"/>
              </w:rPr>
              <w:t xml:space="preserve">Trebuie avut în vedere că în cadrul </w:t>
            </w:r>
            <w:r w:rsidR="003C7513">
              <w:rPr>
                <w:rFonts w:ascii="Calibri" w:eastAsia="Times New Roman" w:hAnsi="Calibri" w:cs="Calibri"/>
                <w:bCs/>
                <w:i/>
                <w:lang w:eastAsia="fr-FR"/>
              </w:rPr>
              <w:t>măsurii 5/3A</w:t>
            </w:r>
            <w:r w:rsidRPr="0044582A">
              <w:rPr>
                <w:rFonts w:ascii="Calibri" w:eastAsia="Times New Roman" w:hAnsi="Calibri" w:cs="Calibri"/>
                <w:bCs/>
                <w:i/>
                <w:lang w:eastAsia="fr-FR"/>
              </w:rPr>
              <w:t xml:space="preserve"> beneficiarii sunt parteneriatele, acestea putând avea în cadrul proiectelor și operațiuni aferente  4.1, 4.1a, 4.2, 4.2a și astfel trebuie aplicate doar condițiile relevante acestora, în funcție de tipul de investiție.</w:t>
            </w:r>
          </w:p>
          <w:p w:rsidR="0044582A" w:rsidRPr="0044582A" w:rsidRDefault="0044582A" w:rsidP="0044582A">
            <w:pPr>
              <w:spacing w:after="0" w:line="240" w:lineRule="auto"/>
              <w:jc w:val="center"/>
              <w:rPr>
                <w:rFonts w:ascii="Calibri" w:eastAsia="Times New Roman" w:hAnsi="Calibri" w:cs="Calibri"/>
                <w:bCs/>
                <w:i/>
                <w:lang w:eastAsia="fr-FR"/>
              </w:rPr>
            </w:pPr>
          </w:p>
          <w:p w:rsidR="0044582A" w:rsidRPr="0044582A" w:rsidRDefault="0044582A" w:rsidP="0044582A">
            <w:pPr>
              <w:pBdr>
                <w:top w:val="single" w:sz="2" w:space="0" w:color="00B050"/>
                <w:left w:val="single" w:sz="2" w:space="4" w:color="00B050"/>
                <w:bottom w:val="single" w:sz="2" w:space="1" w:color="00B050"/>
                <w:right w:val="single" w:sz="2" w:space="4" w:color="00B050"/>
              </w:pBdr>
              <w:spacing w:after="0" w:line="276" w:lineRule="auto"/>
              <w:ind w:left="90"/>
              <w:jc w:val="both"/>
              <w:rPr>
                <w:rFonts w:ascii="Calibri" w:eastAsia="Times New Roman" w:hAnsi="Calibri" w:cs="Calibri"/>
                <w:i/>
                <w:sz w:val="24"/>
                <w:szCs w:val="24"/>
              </w:rPr>
            </w:pPr>
            <w:r w:rsidRPr="0044582A">
              <w:rPr>
                <w:rFonts w:ascii="Calibri" w:eastAsia="Times New Roman" w:hAnsi="Calibri" w:cs="Calibri"/>
                <w:i/>
                <w:sz w:val="24"/>
                <w:szCs w:val="24"/>
              </w:rPr>
              <w:t>Beneficiarul unor operațiuni aferente 4.1, 4.1a, 4.2, 4.2a poate fi și un membru care nu este fermier sau IMM (de exemplu UAT, membru în parteneriat, doar pentru operațiuni aferente componentelor de marketing, aplicații software, comercializare (ex: magazine, piețe, standuri transport marfă/promovare pentru fermierii/procesatorii din cadrul parteneriatului.</w:t>
            </w:r>
          </w:p>
          <w:p w:rsidR="0044582A" w:rsidRPr="0044582A" w:rsidRDefault="0044582A" w:rsidP="0044582A">
            <w:pPr>
              <w:spacing w:after="0" w:line="240" w:lineRule="auto"/>
              <w:jc w:val="both"/>
              <w:rPr>
                <w:rFonts w:ascii="Calibri" w:eastAsia="Times New Roman" w:hAnsi="Calibri" w:cs="Calibri"/>
                <w:bCs/>
                <w:i/>
                <w:lang w:eastAsia="fr-FR"/>
              </w:rPr>
            </w:pP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bCs/>
                <w:i/>
                <w:lang w:eastAsia="fr-FR"/>
              </w:rPr>
              <w:t xml:space="preserve">În cazul proiectelor sprijinite în cadrul </w:t>
            </w:r>
            <w:r w:rsidR="003C7513">
              <w:rPr>
                <w:rFonts w:ascii="Calibri" w:eastAsia="Times New Roman" w:hAnsi="Calibri" w:cs="Calibri"/>
                <w:bCs/>
                <w:i/>
                <w:lang w:eastAsia="fr-FR"/>
              </w:rPr>
              <w:t>5/3A</w:t>
            </w:r>
            <w:r w:rsidRPr="0044582A">
              <w:rPr>
                <w:rFonts w:ascii="Calibri" w:eastAsia="Times New Roman" w:hAnsi="Calibri" w:cs="Calibri"/>
                <w:bCs/>
                <w:i/>
                <w:lang w:eastAsia="fr-FR"/>
              </w:rPr>
              <w:t xml:space="preserve"> care prevăd și investiții aferente submăsurilor de mai sus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rsidR="0044582A" w:rsidRPr="0044582A" w:rsidRDefault="0044582A" w:rsidP="0044582A">
            <w:pPr>
              <w:spacing w:after="0" w:line="240" w:lineRule="auto"/>
              <w:jc w:val="both"/>
              <w:rPr>
                <w:rFonts w:ascii="Calibri" w:eastAsia="Times New Roman" w:hAnsi="Calibri" w:cs="Calibri"/>
                <w:bCs/>
                <w:i/>
                <w:lang w:eastAsia="fr-FR"/>
              </w:rPr>
            </w:pP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bCs/>
                <w:i/>
                <w:lang w:eastAsia="fr-FR"/>
              </w:rPr>
              <w:t>Astfel, condiții aplicabile sM 4.1, 4.1a, 4.2, 4.2a precum dimensiunea exploatației de minimum 8000 SO, statutul de fermier sau IMM, profitul mediu anual mai mic de 4 ori decât valoarea sprijinului solicitat, viabilitatea economică etc. nu se aplică pentru partenerii care vor efectua/beneficia de investițiile aferente submăsurilor de mai sus.</w:t>
            </w:r>
          </w:p>
          <w:p w:rsidR="0044582A" w:rsidRPr="0044582A" w:rsidRDefault="0044582A" w:rsidP="0044582A">
            <w:pPr>
              <w:spacing w:after="0" w:line="240" w:lineRule="auto"/>
              <w:jc w:val="both"/>
              <w:rPr>
                <w:rFonts w:ascii="Calibri" w:eastAsia="Times New Roman" w:hAnsi="Calibri" w:cs="Calibri"/>
                <w:bCs/>
                <w:i/>
                <w:lang w:eastAsia="fr-FR"/>
              </w:rPr>
            </w:pP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bCs/>
                <w:i/>
                <w:lang w:eastAsia="fr-FR"/>
              </w:rPr>
              <w:t>În funcție de specificul investiției (4.1, 4.1a, 4.2, 4.2a) evaluatorul poate solicita documente suplimentare în cazul în care le consideră necesare în evaluarea proiectului.</w:t>
            </w:r>
          </w:p>
          <w:p w:rsidR="0044582A" w:rsidRPr="0044582A" w:rsidRDefault="0044582A" w:rsidP="0044582A">
            <w:pPr>
              <w:spacing w:after="0" w:line="240" w:lineRule="auto"/>
              <w:jc w:val="both"/>
              <w:rPr>
                <w:rFonts w:ascii="Calibri" w:eastAsia="Times New Roman" w:hAnsi="Calibri" w:cs="Calibri"/>
                <w:bCs/>
                <w:i/>
                <w:lang w:eastAsia="fr-FR"/>
              </w:rPr>
            </w:pP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i/>
                <w:lang w:eastAsia="fr-FR"/>
              </w:rPr>
              <w:t>În lipsa unor informații clare, expertul poate solicita</w:t>
            </w:r>
            <w:r w:rsidRPr="0044582A">
              <w:rPr>
                <w:rFonts w:ascii="Calibri" w:eastAsia="Times New Roman" w:hAnsi="Calibri" w:cs="Calibri"/>
                <w:lang w:eastAsia="fr-FR"/>
              </w:rPr>
              <w:t xml:space="preserve"> </w:t>
            </w:r>
            <w:r w:rsidRPr="0044582A">
              <w:rPr>
                <w:rFonts w:ascii="Calibri" w:eastAsia="Times New Roman" w:hAnsi="Calibri" w:cs="Calibri"/>
                <w:bCs/>
                <w:i/>
                <w:lang w:eastAsia="fr-FR"/>
              </w:rPr>
              <w:t>Documentele de  înființare ale membrilor/documente echivalente sau Acte de identitate.</w:t>
            </w:r>
          </w:p>
          <w:p w:rsidR="0044582A" w:rsidRPr="0044582A" w:rsidRDefault="0044582A" w:rsidP="0044582A">
            <w:pPr>
              <w:spacing w:after="0" w:line="240" w:lineRule="auto"/>
              <w:jc w:val="both"/>
              <w:rPr>
                <w:rFonts w:ascii="Calibri" w:eastAsia="Times New Roman" w:hAnsi="Calibri" w:cs="Calibri"/>
                <w:bCs/>
                <w:i/>
                <w:lang w:eastAsia="fr-FR"/>
              </w:rPr>
            </w:pP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bCs/>
                <w:i/>
              </w:rPr>
              <w:t>În cazul în care solicitantul nu a realizat o diferențiere a acțiunilor specifice 4.1, 4.1a și/sau 4.2, 4.2a și nu a atașat Cererii de Finanțare documentele/toate documentele aferente investițiilor tipice submăsurilor 4.1, 4.1a și/sau 4.2, 4.2a (</w:t>
            </w:r>
            <w:r w:rsidRPr="0044582A">
              <w:rPr>
                <w:rFonts w:ascii="Calibri" w:eastAsia="Times New Roman" w:hAnsi="Calibri" w:cs="Calibri"/>
                <w:i/>
                <w:lang w:val="pt-BR"/>
              </w:rPr>
              <w:t xml:space="preserve">Documentele aferente terenului agricol, Documentele aferente efectivului de animale, Documentele eliberate pentru imobilul pe care sunt/se vor realiza investițiile), </w:t>
            </w:r>
            <w:r w:rsidRPr="0044582A">
              <w:rPr>
                <w:rFonts w:ascii="Calibri" w:eastAsia="Times New Roman" w:hAnsi="Calibri" w:cs="Calibri"/>
                <w:bCs/>
                <w:i/>
              </w:rPr>
              <w:t>acesta</w:t>
            </w:r>
            <w:r w:rsidRPr="0044582A">
              <w:rPr>
                <w:rFonts w:ascii="Calibri" w:eastAsia="Times New Roman" w:hAnsi="Calibri" w:cs="Calibri"/>
                <w:bCs/>
                <w:i/>
                <w:lang w:eastAsia="fr-FR"/>
              </w:rPr>
              <w:t xml:space="preserve"> va menționa </w:t>
            </w:r>
            <w:r w:rsidRPr="0044582A">
              <w:rPr>
                <w:rFonts w:ascii="Calibri" w:eastAsia="Times New Roman" w:hAnsi="Calibri" w:cs="Calibri"/>
                <w:bCs/>
                <w:i/>
              </w:rPr>
              <w:t>în cadrul Solicitării de informații suplimentare</w:t>
            </w:r>
            <w:r w:rsidRPr="0044582A">
              <w:rPr>
                <w:rFonts w:ascii="Calibri" w:eastAsia="Times New Roman" w:hAnsi="Calibri" w:cs="Calibri"/>
                <w:bCs/>
                <w:i/>
                <w:lang w:eastAsia="fr-FR"/>
              </w:rPr>
              <w:t xml:space="preserve"> Lista de documente</w:t>
            </w:r>
            <w:r w:rsidRPr="0044582A">
              <w:rPr>
                <w:rFonts w:ascii="Calibri" w:eastAsia="Times New Roman" w:hAnsi="Calibri" w:cs="Calibri"/>
                <w:bCs/>
                <w:i/>
              </w:rPr>
              <w:t xml:space="preserve"> ce va trebui depusă de către solicitant. </w:t>
            </w:r>
          </w:p>
          <w:p w:rsidR="0044582A" w:rsidRPr="0044582A" w:rsidRDefault="0044582A" w:rsidP="0044582A">
            <w:pPr>
              <w:spacing w:after="0" w:line="240" w:lineRule="auto"/>
              <w:jc w:val="both"/>
              <w:rPr>
                <w:rFonts w:ascii="Calibri" w:eastAsia="Times New Roman" w:hAnsi="Calibri" w:cs="Calibri"/>
                <w:bCs/>
                <w:i/>
                <w:lang w:eastAsia="fr-FR"/>
              </w:rPr>
            </w:pPr>
            <w:r w:rsidRPr="0044582A">
              <w:rPr>
                <w:rFonts w:ascii="Calibri" w:eastAsia="Times New Roman" w:hAnsi="Calibri" w:cs="Calibri"/>
                <w:bCs/>
                <w:i/>
                <w:lang w:eastAsia="fr-FR"/>
              </w:rPr>
              <w:t>În cazul în care solicitantul nu răspunde la solicitare, Cererea de finanțare va fi declarată neeligibilă.</w:t>
            </w:r>
          </w:p>
          <w:p w:rsidR="0044582A" w:rsidRPr="0044582A" w:rsidRDefault="0044582A" w:rsidP="0044582A">
            <w:pPr>
              <w:spacing w:after="0" w:line="240" w:lineRule="auto"/>
              <w:jc w:val="both"/>
              <w:rPr>
                <w:rFonts w:ascii="Calibri" w:eastAsia="Times New Roman" w:hAnsi="Calibri" w:cs="Calibri"/>
                <w:lang w:eastAsia="fr-FR"/>
              </w:rPr>
            </w:pPr>
          </w:p>
        </w:tc>
      </w:tr>
    </w:tbl>
    <w:p w:rsidR="0044582A" w:rsidRPr="0044582A" w:rsidRDefault="0044582A" w:rsidP="0044582A">
      <w:pPr>
        <w:tabs>
          <w:tab w:val="left" w:pos="360"/>
        </w:tabs>
        <w:spacing w:after="0" w:line="240" w:lineRule="auto"/>
        <w:jc w:val="both"/>
        <w:rPr>
          <w:rFonts w:ascii="Calibri" w:eastAsia="Times New Roman" w:hAnsi="Calibri" w:cs="Calibri"/>
          <w:lang w:val="it-IT"/>
        </w:rPr>
      </w:pPr>
      <w:r w:rsidRPr="0044582A">
        <w:rPr>
          <w:rFonts w:ascii="Calibri" w:eastAsia="Times New Roman" w:hAnsi="Calibri" w:cs="Calibri"/>
          <w:lang w:val="it-IT"/>
        </w:rPr>
        <w:lastRenderedPageBreak/>
        <w:t xml:space="preserve">Dacă în urma verificării efectuate în conformitate cu precizările din coloana “puncte de verificat” expertul constată că solicitantul se încadrează în categoria beneficiarilor eligibili pentru submăsura </w:t>
      </w:r>
      <w:r w:rsidR="003C7513">
        <w:rPr>
          <w:rFonts w:ascii="Calibri" w:eastAsia="Times New Roman" w:hAnsi="Calibri" w:cs="Calibri"/>
          <w:lang w:val="it-IT"/>
        </w:rPr>
        <w:t>5/3A</w:t>
      </w:r>
      <w:r w:rsidRPr="0044582A">
        <w:rPr>
          <w:rFonts w:ascii="Calibri" w:eastAsia="Times New Roman" w:hAnsi="Calibri" w:cs="Calibri"/>
          <w:lang w:val="it-IT"/>
        </w:rPr>
        <w:t xml:space="preserve">, va bifa căsuţa corespunzatoare categoriei reprezentată de solicitant şi caseta “da” pentru verificare. În caz contrar se va bifa “nu”, criteriul fiind declarat neîndeplinit. </w:t>
      </w:r>
      <w:r w:rsidRPr="0044582A">
        <w:rPr>
          <w:rFonts w:ascii="Calibri" w:eastAsia="Times New Roman" w:hAnsi="Calibri" w:cs="Calibri"/>
          <w:bCs/>
          <w:lang w:val="en-US"/>
        </w:rPr>
        <w:t>Verificarea îndeplinirii acestui criteriu se reia la etapa semnării contractului, când se completează aceste verificări cu analiza doc. 7, 8.1 si 8.2</w:t>
      </w:r>
      <w:r w:rsidRPr="0044582A">
        <w:rPr>
          <w:rFonts w:ascii="Calibri" w:eastAsia="Times New Roman" w:hAnsi="Calibri" w:cs="Calibri"/>
          <w:lang w:val="en-US"/>
        </w:rPr>
        <w:t>.</w:t>
      </w:r>
    </w:p>
    <w:p w:rsidR="0044582A" w:rsidRPr="0044582A" w:rsidRDefault="0044582A" w:rsidP="0044582A">
      <w:pPr>
        <w:tabs>
          <w:tab w:val="left" w:pos="360"/>
        </w:tabs>
        <w:spacing w:after="0" w:line="240" w:lineRule="auto"/>
        <w:jc w:val="both"/>
        <w:rPr>
          <w:rFonts w:ascii="Calibri" w:eastAsia="Times New Roman" w:hAnsi="Calibri" w:cs="Calibri"/>
          <w:lang w:val="it-IT"/>
        </w:rPr>
      </w:pPr>
    </w:p>
    <w:p w:rsidR="0044582A" w:rsidRPr="0044582A" w:rsidRDefault="0044582A" w:rsidP="0044582A">
      <w:pPr>
        <w:widowControl w:val="0"/>
        <w:shd w:val="clear" w:color="auto" w:fill="FFFFFF"/>
        <w:tabs>
          <w:tab w:val="left" w:pos="720"/>
          <w:tab w:val="left" w:pos="9498"/>
        </w:tabs>
        <w:autoSpaceDE w:val="0"/>
        <w:autoSpaceDN w:val="0"/>
        <w:adjustRightInd w:val="0"/>
        <w:spacing w:after="0" w:line="240" w:lineRule="auto"/>
        <w:jc w:val="both"/>
        <w:rPr>
          <w:rFonts w:ascii="Calibri" w:eastAsia="Times New Roman" w:hAnsi="Calibri" w:cs="Calibri"/>
          <w:b/>
          <w:noProof/>
          <w:lang w:val="en-US"/>
        </w:rPr>
      </w:pPr>
      <w:r w:rsidRPr="0044582A">
        <w:rPr>
          <w:rFonts w:ascii="Calibri" w:eastAsia="Times New Roman" w:hAnsi="Calibri" w:cs="Calibri"/>
          <w:b/>
          <w:lang w:val="en-US"/>
        </w:rPr>
        <w:t xml:space="preserve">EG2 - </w:t>
      </w:r>
      <w:r w:rsidR="003C7513" w:rsidRPr="00D93C6F">
        <w:rPr>
          <w:rFonts w:ascii="Calibri" w:eastAsia="Times New Roman" w:hAnsi="Calibri" w:cs="Calibri"/>
          <w:b/>
        </w:rPr>
        <w:t>Acțiunile privind schimbul de experiență</w:t>
      </w:r>
      <w:r w:rsidR="00506E49">
        <w:rPr>
          <w:rFonts w:ascii="Calibri" w:eastAsia="Times New Roman" w:hAnsi="Calibri" w:cs="Calibri"/>
          <w:b/>
        </w:rPr>
        <w:t>,</w:t>
      </w:r>
      <w:r w:rsidR="003C7513" w:rsidRPr="00D93C6F">
        <w:rPr>
          <w:rFonts w:ascii="Calibri" w:eastAsia="Times New Roman" w:hAnsi="Calibri" w:cs="Calibri"/>
          <w:b/>
        </w:rPr>
        <w:t xml:space="preserve"> formarea specifică</w:t>
      </w:r>
      <w:r w:rsidR="00506E49">
        <w:rPr>
          <w:rFonts w:ascii="Calibri" w:eastAsia="Times New Roman" w:hAnsi="Calibri" w:cs="Calibri"/>
          <w:b/>
        </w:rPr>
        <w:t>, promovare a lanțului scurt de aprovizionare</w:t>
      </w:r>
      <w:r w:rsidR="003C7513" w:rsidRPr="00D93C6F">
        <w:rPr>
          <w:rFonts w:ascii="Calibri" w:eastAsia="Times New Roman" w:hAnsi="Calibri" w:cs="Calibri"/>
          <w:b/>
        </w:rPr>
        <w:t xml:space="preserve"> se pot desfășura atât în teritoriul GAL cât și în afara acestuia</w:t>
      </w:r>
    </w:p>
    <w:p w:rsidR="0044582A" w:rsidRPr="0044582A" w:rsidRDefault="0044582A" w:rsidP="0044582A">
      <w:pPr>
        <w:widowControl w:val="0"/>
        <w:shd w:val="clear" w:color="auto" w:fill="FFFFFF"/>
        <w:tabs>
          <w:tab w:val="left" w:pos="720"/>
          <w:tab w:val="left" w:pos="9498"/>
        </w:tabs>
        <w:autoSpaceDE w:val="0"/>
        <w:autoSpaceDN w:val="0"/>
        <w:adjustRightInd w:val="0"/>
        <w:spacing w:after="0" w:line="240" w:lineRule="auto"/>
        <w:jc w:val="both"/>
        <w:rPr>
          <w:rFonts w:ascii="Calibri" w:eastAsia="Times New Roman" w:hAnsi="Calibri" w:cs="Calibri"/>
          <w:b/>
          <w:noProof/>
          <w:lang w:val="en-US"/>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44582A" w:rsidRPr="0044582A" w:rsidTr="0044582A">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44582A" w:rsidRPr="0044582A" w:rsidRDefault="0044582A" w:rsidP="0044582A">
            <w:pPr>
              <w:tabs>
                <w:tab w:val="left" w:pos="6700"/>
              </w:tabs>
              <w:spacing w:after="0" w:line="240" w:lineRule="auto"/>
              <w:jc w:val="both"/>
              <w:rPr>
                <w:rFonts w:ascii="Calibri" w:eastAsia="Times New Roman" w:hAnsi="Calibri" w:cs="Calibri"/>
                <w:b/>
              </w:rPr>
            </w:pPr>
            <w:r w:rsidRPr="0044582A">
              <w:rPr>
                <w:rFonts w:ascii="Calibri" w:eastAsia="Times New Roman" w:hAnsi="Calibri" w:cs="Calibri"/>
                <w:b/>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44582A" w:rsidRPr="0044582A" w:rsidRDefault="0044582A" w:rsidP="0044582A">
            <w:pPr>
              <w:pBdr>
                <w:left w:val="single" w:sz="8" w:space="0" w:color="auto"/>
              </w:pBdr>
              <w:spacing w:after="0" w:line="240" w:lineRule="auto"/>
              <w:jc w:val="both"/>
              <w:rPr>
                <w:rFonts w:ascii="Calibri" w:eastAsia="Times New Roman" w:hAnsi="Calibri" w:cs="Calibri"/>
                <w:b/>
                <w:lang w:val="it-IT" w:eastAsia="fr-FR"/>
              </w:rPr>
            </w:pPr>
            <w:r w:rsidRPr="0044582A">
              <w:rPr>
                <w:rFonts w:ascii="Calibri" w:eastAsia="Times New Roman" w:hAnsi="Calibri" w:cs="Calibri"/>
                <w:b/>
                <w:lang w:val="it-IT" w:eastAsia="fr-FR"/>
              </w:rPr>
              <w:t>PUNCTE DE VERIFICAT ÎN CADRUL DOCUMENTELOR PREZENTATE</w:t>
            </w:r>
          </w:p>
        </w:tc>
      </w:tr>
      <w:tr w:rsidR="0044582A" w:rsidRPr="0044582A" w:rsidTr="0044582A">
        <w:tc>
          <w:tcPr>
            <w:tcW w:w="4748" w:type="dxa"/>
            <w:tcBorders>
              <w:top w:val="single" w:sz="4" w:space="0" w:color="auto"/>
              <w:left w:val="single" w:sz="4" w:space="0" w:color="auto"/>
              <w:bottom w:val="single" w:sz="4" w:space="0" w:color="auto"/>
              <w:right w:val="single" w:sz="4" w:space="0" w:color="auto"/>
            </w:tcBorders>
            <w:hideMark/>
          </w:tcPr>
          <w:p w:rsidR="0044582A" w:rsidRDefault="0044582A" w:rsidP="0044582A">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44582A">
              <w:rPr>
                <w:rFonts w:ascii="Calibri" w:eastAsia="Times New Roman" w:hAnsi="Calibri" w:cs="Calibri"/>
                <w:bCs/>
                <w:lang w:eastAsia="fr-FR"/>
              </w:rPr>
              <w:t xml:space="preserve">Documente de verificat: </w:t>
            </w:r>
          </w:p>
          <w:p w:rsidR="003C7513" w:rsidRPr="003C7513" w:rsidRDefault="003C7513" w:rsidP="0044582A">
            <w:pPr>
              <w:overflowPunct w:val="0"/>
              <w:autoSpaceDE w:val="0"/>
              <w:autoSpaceDN w:val="0"/>
              <w:adjustRightInd w:val="0"/>
              <w:spacing w:after="0" w:line="240" w:lineRule="auto"/>
              <w:textAlignment w:val="baseline"/>
              <w:rPr>
                <w:rFonts w:ascii="Calibri" w:eastAsia="Times New Roman" w:hAnsi="Calibri" w:cs="Calibri"/>
                <w:bCs/>
                <w:i/>
                <w:lang w:eastAsia="fr-FR"/>
              </w:rPr>
            </w:pPr>
            <w:r w:rsidRPr="003C7513">
              <w:rPr>
                <w:rFonts w:ascii="Calibri" w:eastAsia="Times New Roman" w:hAnsi="Calibri" w:cs="Calibri"/>
                <w:bCs/>
                <w:i/>
                <w:lang w:eastAsia="fr-FR"/>
              </w:rPr>
              <w:t>1. Planul de marketing</w:t>
            </w:r>
          </w:p>
          <w:p w:rsidR="0044582A" w:rsidRPr="0044582A" w:rsidRDefault="0044582A" w:rsidP="0044582A">
            <w:pPr>
              <w:tabs>
                <w:tab w:val="left" w:pos="6700"/>
              </w:tabs>
              <w:spacing w:after="0" w:line="240" w:lineRule="auto"/>
              <w:jc w:val="both"/>
              <w:rPr>
                <w:rFonts w:ascii="Calibri" w:eastAsia="Times New Roman" w:hAnsi="Calibri" w:cs="Calibri"/>
                <w:i/>
                <w:lang w:val="en-US"/>
              </w:rPr>
            </w:pPr>
            <w:r w:rsidRPr="0044582A">
              <w:rPr>
                <w:rFonts w:ascii="Calibri" w:eastAsia="Times New Roman" w:hAnsi="Calibri" w:cs="Calibri"/>
                <w:i/>
                <w:lang w:val="en-US"/>
              </w:rPr>
              <w:t>2.Acordul de cooperare</w:t>
            </w:r>
          </w:p>
          <w:p w:rsidR="0044582A" w:rsidRPr="0044582A" w:rsidRDefault="0044582A" w:rsidP="0044582A">
            <w:pPr>
              <w:tabs>
                <w:tab w:val="left" w:pos="6700"/>
              </w:tabs>
              <w:spacing w:after="0" w:line="240" w:lineRule="auto"/>
              <w:jc w:val="both"/>
              <w:rPr>
                <w:rFonts w:ascii="Calibri" w:eastAsia="Times New Roman" w:hAnsi="Calibri" w:cs="Calibri"/>
              </w:rPr>
            </w:pPr>
          </w:p>
        </w:tc>
        <w:tc>
          <w:tcPr>
            <w:tcW w:w="5022" w:type="dxa"/>
            <w:tcBorders>
              <w:top w:val="single" w:sz="4" w:space="0" w:color="auto"/>
              <w:left w:val="single" w:sz="4" w:space="0" w:color="auto"/>
              <w:bottom w:val="single" w:sz="4" w:space="0" w:color="auto"/>
              <w:right w:val="single" w:sz="4" w:space="0" w:color="auto"/>
            </w:tcBorders>
          </w:tcPr>
          <w:p w:rsidR="00F126D3" w:rsidRDefault="00F126D3" w:rsidP="0044582A">
            <w:pPr>
              <w:spacing w:after="0" w:line="240" w:lineRule="auto"/>
              <w:contextualSpacing/>
              <w:jc w:val="both"/>
              <w:rPr>
                <w:rFonts w:ascii="Calibri" w:eastAsia="Calibri" w:hAnsi="Calibri" w:cs="Calibri"/>
              </w:rPr>
            </w:pPr>
          </w:p>
          <w:p w:rsidR="0044582A" w:rsidRDefault="0044582A" w:rsidP="0044582A">
            <w:pPr>
              <w:spacing w:after="0" w:line="240" w:lineRule="auto"/>
              <w:contextualSpacing/>
              <w:jc w:val="both"/>
              <w:rPr>
                <w:rFonts w:ascii="Calibri" w:eastAsia="Calibri" w:hAnsi="Calibri" w:cs="Calibri"/>
              </w:rPr>
            </w:pPr>
            <w:r w:rsidRPr="0044582A">
              <w:rPr>
                <w:rFonts w:ascii="Calibri" w:eastAsia="Calibri" w:hAnsi="Calibri" w:cs="Calibri"/>
              </w:rPr>
              <w:t xml:space="preserve">Expertul verifică dacă </w:t>
            </w:r>
            <w:r w:rsidR="003C7513">
              <w:rPr>
                <w:rFonts w:ascii="Calibri" w:eastAsia="Calibri" w:hAnsi="Calibri" w:cs="Calibri"/>
              </w:rPr>
              <w:t xml:space="preserve">Acordul de </w:t>
            </w:r>
            <w:r w:rsidR="00E25243">
              <w:rPr>
                <w:rFonts w:ascii="Calibri" w:eastAsia="Calibri" w:hAnsi="Calibri" w:cs="Calibri"/>
              </w:rPr>
              <w:t>Cooperare</w:t>
            </w:r>
            <w:r w:rsidR="003C7513">
              <w:rPr>
                <w:rFonts w:ascii="Calibri" w:eastAsia="Calibri" w:hAnsi="Calibri" w:cs="Calibri"/>
              </w:rPr>
              <w:t xml:space="preserve"> și Planul de marketing prevede acțiuni de </w:t>
            </w:r>
            <w:r w:rsidR="00F126D3">
              <w:rPr>
                <w:rFonts w:ascii="Calibri" w:eastAsia="Calibri" w:hAnsi="Calibri" w:cs="Calibri"/>
              </w:rPr>
              <w:t>schimb de experiență</w:t>
            </w:r>
            <w:r w:rsidR="00506E49">
              <w:rPr>
                <w:rFonts w:ascii="Calibri" w:eastAsia="Calibri" w:hAnsi="Calibri" w:cs="Calibri"/>
              </w:rPr>
              <w:t>,</w:t>
            </w:r>
            <w:r w:rsidR="00F126D3">
              <w:rPr>
                <w:rFonts w:ascii="Calibri" w:eastAsia="Calibri" w:hAnsi="Calibri" w:cs="Calibri"/>
              </w:rPr>
              <w:t xml:space="preserve"> formare</w:t>
            </w:r>
            <w:r w:rsidR="00506E49">
              <w:rPr>
                <w:rFonts w:ascii="Calibri" w:eastAsia="Calibri" w:hAnsi="Calibri" w:cs="Calibri"/>
              </w:rPr>
              <w:t xml:space="preserve"> specifică, promovare a lanțului scurt de aprovizionare se desfășoară</w:t>
            </w:r>
            <w:r w:rsidR="003C7513">
              <w:rPr>
                <w:rFonts w:ascii="Calibri" w:eastAsia="Calibri" w:hAnsi="Calibri" w:cs="Calibri"/>
              </w:rPr>
              <w:t xml:space="preserve"> pe teritoriul GAL sau în afara lui</w:t>
            </w:r>
            <w:r w:rsidR="00506E49">
              <w:rPr>
                <w:rFonts w:ascii="Calibri" w:eastAsia="Calibri" w:hAnsi="Calibri" w:cs="Calibri"/>
              </w:rPr>
              <w:t xml:space="preserve"> ( 60 de km.) </w:t>
            </w:r>
            <w:r w:rsidR="00F126D3">
              <w:rPr>
                <w:rFonts w:ascii="Calibri" w:eastAsia="Calibri" w:hAnsi="Calibri" w:cs="Calibri"/>
              </w:rPr>
              <w:t>Aceste acțiuni</w:t>
            </w:r>
            <w:r w:rsidR="00506E49">
              <w:rPr>
                <w:rFonts w:ascii="Calibri" w:eastAsia="Calibri" w:hAnsi="Calibri" w:cs="Calibri"/>
              </w:rPr>
              <w:t xml:space="preserve"> trebuie să se desfășoare conform Planului de Marketing. </w:t>
            </w:r>
          </w:p>
          <w:p w:rsidR="00506E49" w:rsidRPr="0044582A" w:rsidRDefault="00506E49" w:rsidP="0044582A">
            <w:pPr>
              <w:spacing w:after="0" w:line="240" w:lineRule="auto"/>
              <w:contextualSpacing/>
              <w:jc w:val="both"/>
              <w:rPr>
                <w:rFonts w:ascii="Calibri" w:eastAsia="Calibri" w:hAnsi="Calibri" w:cs="Calibri"/>
              </w:rPr>
            </w:pPr>
            <w:r>
              <w:rPr>
                <w:rFonts w:ascii="Calibri" w:eastAsia="Calibri" w:hAnsi="Calibri" w:cs="Calibri"/>
              </w:rPr>
              <w:t>Acțiunile se vor desfășura sub coordonarea Liderului de parteneriat.</w:t>
            </w:r>
          </w:p>
          <w:p w:rsidR="0044582A" w:rsidRPr="0044582A" w:rsidRDefault="0044582A" w:rsidP="0044582A">
            <w:pPr>
              <w:spacing w:after="0" w:line="240" w:lineRule="auto"/>
              <w:contextualSpacing/>
              <w:jc w:val="both"/>
              <w:rPr>
                <w:rFonts w:ascii="Calibri" w:eastAsia="Calibri" w:hAnsi="Calibri" w:cs="Calibri"/>
              </w:rPr>
            </w:pPr>
          </w:p>
          <w:p w:rsidR="0044582A" w:rsidRPr="0044582A" w:rsidRDefault="0044582A" w:rsidP="0044582A">
            <w:pPr>
              <w:spacing w:after="0" w:line="240" w:lineRule="auto"/>
              <w:contextualSpacing/>
              <w:jc w:val="both"/>
              <w:rPr>
                <w:rFonts w:ascii="Calibri" w:eastAsia="Calibri" w:hAnsi="Calibri" w:cs="Calibri"/>
              </w:rPr>
            </w:pPr>
            <w:r w:rsidRPr="0044582A">
              <w:rPr>
                <w:rFonts w:ascii="Calibri" w:eastAsia="Calibri" w:hAnsi="Calibri" w:cs="Calibri"/>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rsidR="0044582A" w:rsidRPr="0044582A" w:rsidRDefault="0044582A" w:rsidP="0044582A">
            <w:pPr>
              <w:spacing w:after="0" w:line="240" w:lineRule="auto"/>
              <w:contextualSpacing/>
              <w:jc w:val="both"/>
              <w:rPr>
                <w:rFonts w:ascii="Calibri" w:eastAsia="Calibri" w:hAnsi="Calibri" w:cs="Calibri"/>
              </w:rPr>
            </w:pPr>
          </w:p>
          <w:p w:rsidR="0044582A" w:rsidRPr="0044582A" w:rsidRDefault="0044582A" w:rsidP="0044582A">
            <w:pPr>
              <w:spacing w:after="200" w:line="276" w:lineRule="auto"/>
              <w:contextualSpacing/>
              <w:jc w:val="both"/>
              <w:rPr>
                <w:rFonts w:ascii="Calibri" w:eastAsia="Calibri" w:hAnsi="Calibri" w:cs="Calibri"/>
              </w:rPr>
            </w:pPr>
            <w:r w:rsidRPr="0044582A">
              <w:rPr>
                <w:rFonts w:ascii="Calibri" w:eastAsia="Calibri" w:hAnsi="Calibri" w:cs="Calibri"/>
              </w:rPr>
              <w:t xml:space="preserve">În cazul în care liderul de parteneriat este reprezentat de către un PFA sau II, titularul PFA sau II poate fi lider </w:t>
            </w:r>
            <w:r w:rsidRPr="0044582A">
              <w:rPr>
                <w:rFonts w:ascii="Calibri" w:eastAsia="Calibri" w:hAnsi="Calibri" w:cs="Calibri"/>
              </w:rPr>
              <w:lastRenderedPageBreak/>
              <w:t>de proiect fără a fi necesară prezentarea unui contract de muncă, acesta asumându-și prezența în cadrul parteneriatului pentru întreaga perioadă de implementare și monitorizare a proiectului.</w:t>
            </w:r>
          </w:p>
          <w:p w:rsidR="0044582A" w:rsidRPr="0044582A" w:rsidRDefault="0044582A" w:rsidP="0044582A">
            <w:pPr>
              <w:spacing w:after="0" w:line="240" w:lineRule="auto"/>
              <w:contextualSpacing/>
              <w:jc w:val="both"/>
              <w:rPr>
                <w:rFonts w:ascii="Calibri" w:eastAsia="Calibri" w:hAnsi="Calibri" w:cs="Calibri"/>
              </w:rPr>
            </w:pPr>
            <w:r w:rsidRPr="0044582A">
              <w:rPr>
                <w:rFonts w:ascii="Calibri" w:eastAsia="Calibri" w:hAnsi="Calibri" w:cs="Calibri"/>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rsidR="0044582A" w:rsidRPr="0044582A" w:rsidRDefault="0044582A" w:rsidP="0044582A">
            <w:pPr>
              <w:spacing w:after="0" w:line="240" w:lineRule="auto"/>
              <w:contextualSpacing/>
              <w:jc w:val="both"/>
              <w:rPr>
                <w:rFonts w:ascii="Calibri" w:eastAsia="Calibri" w:hAnsi="Calibri" w:cs="Calibri"/>
              </w:rPr>
            </w:pPr>
            <w:r w:rsidRPr="0044582A">
              <w:rPr>
                <w:rFonts w:ascii="Calibri" w:eastAsia="Calibri" w:hAnsi="Calibri" w:cs="Calibri"/>
              </w:rPr>
              <w:t>Se verifică dacă responsabilitățile sunt clar trasate între membrii și dacă este prevăzut cui revin drepturile și obligațiile create în urma realizării și finalizării investiției.</w:t>
            </w:r>
          </w:p>
          <w:p w:rsidR="0044582A" w:rsidRPr="0044582A" w:rsidRDefault="0044582A" w:rsidP="0044582A">
            <w:pPr>
              <w:spacing w:after="0" w:line="240" w:lineRule="auto"/>
              <w:contextualSpacing/>
              <w:jc w:val="both"/>
              <w:rPr>
                <w:rFonts w:ascii="Calibri" w:eastAsia="Calibri" w:hAnsi="Calibri" w:cs="Calibri"/>
              </w:rPr>
            </w:pPr>
          </w:p>
          <w:p w:rsidR="0044582A" w:rsidRPr="0044582A" w:rsidRDefault="0044582A" w:rsidP="0044582A">
            <w:pPr>
              <w:spacing w:after="0" w:line="240" w:lineRule="auto"/>
              <w:contextualSpacing/>
              <w:jc w:val="both"/>
              <w:rPr>
                <w:rFonts w:ascii="Calibri" w:eastAsia="Calibri" w:hAnsi="Calibri" w:cs="Calibri"/>
              </w:rPr>
            </w:pPr>
            <w:r w:rsidRPr="0044582A">
              <w:rPr>
                <w:rFonts w:ascii="Calibri" w:eastAsia="Calibri" w:hAnsi="Calibri" w:cs="Calibri"/>
              </w:rPr>
              <w:t>Se verifică dacă Liderul de Parteneriat/Partener asigură parțial/integral cofinanțarea proiectului în cazul proiectelor care presupun operațiuni sprijinite prin alte măsuri, menționându-se valoarea.</w:t>
            </w:r>
          </w:p>
          <w:p w:rsidR="0044582A" w:rsidRPr="0044582A" w:rsidRDefault="0044582A" w:rsidP="0044582A">
            <w:pPr>
              <w:spacing w:after="0" w:line="240" w:lineRule="auto"/>
              <w:contextualSpacing/>
              <w:jc w:val="both"/>
              <w:rPr>
                <w:rFonts w:ascii="Calibri" w:eastAsia="Calibri" w:hAnsi="Calibri" w:cs="Calibri"/>
                <w:sz w:val="24"/>
                <w:szCs w:val="24"/>
              </w:rPr>
            </w:pPr>
          </w:p>
          <w:p w:rsidR="0044582A" w:rsidRPr="0044582A" w:rsidRDefault="0044582A" w:rsidP="0044582A">
            <w:pPr>
              <w:spacing w:after="0" w:line="240" w:lineRule="auto"/>
              <w:contextualSpacing/>
              <w:jc w:val="both"/>
              <w:rPr>
                <w:rFonts w:ascii="Calibri" w:eastAsia="Calibri" w:hAnsi="Calibri" w:cs="Calibri"/>
                <w:i/>
                <w:lang w:val="it-IT"/>
              </w:rPr>
            </w:pPr>
            <w:r w:rsidRPr="0044582A">
              <w:rPr>
                <w:rFonts w:ascii="Calibri" w:eastAsia="Calibri" w:hAnsi="Calibri" w:cs="Calibri"/>
                <w:i/>
                <w:lang w:val="it-IT"/>
              </w:rPr>
              <w:t xml:space="preserve">Pentru clarificări privind persoana desemnată drept Coordonator de proiect/Responsabil legal și alte aspecte se vor solicita informații suplimentare (contract/e de muncă, studii, experiență, etc. </w:t>
            </w:r>
          </w:p>
          <w:p w:rsidR="0044582A" w:rsidRPr="0044582A" w:rsidRDefault="0044582A" w:rsidP="0044582A">
            <w:pPr>
              <w:spacing w:after="0" w:line="240" w:lineRule="auto"/>
              <w:contextualSpacing/>
              <w:jc w:val="both"/>
              <w:rPr>
                <w:rFonts w:ascii="Calibri" w:eastAsia="Calibri" w:hAnsi="Calibri" w:cs="Calibri"/>
                <w:lang w:val="it-IT"/>
              </w:rPr>
            </w:pPr>
          </w:p>
        </w:tc>
      </w:tr>
    </w:tbl>
    <w:p w:rsidR="0044582A" w:rsidRPr="0044582A" w:rsidRDefault="0044582A" w:rsidP="0044582A">
      <w:pPr>
        <w:tabs>
          <w:tab w:val="left" w:pos="360"/>
        </w:tabs>
        <w:spacing w:after="0" w:line="240" w:lineRule="auto"/>
        <w:jc w:val="both"/>
        <w:rPr>
          <w:rFonts w:ascii="Calibri" w:eastAsia="Times New Roman" w:hAnsi="Calibri" w:cs="Calibri"/>
          <w:lang w:val="it-IT"/>
        </w:rPr>
      </w:pPr>
      <w:r w:rsidRPr="0044582A">
        <w:rPr>
          <w:rFonts w:ascii="Calibri" w:eastAsia="Times New Roman" w:hAnsi="Calibri" w:cs="Calibri"/>
          <w:lang w:val="it-IT"/>
        </w:rPr>
        <w:lastRenderedPageBreak/>
        <w:t xml:space="preserve">Dacă în urma verificării efectuate în conformitate cu precizările din coloana “puncte de verificat”, expertul consideră că </w:t>
      </w:r>
      <w:r w:rsidR="00225623">
        <w:rPr>
          <w:rFonts w:ascii="Calibri" w:eastAsia="Times New Roman" w:hAnsi="Calibri" w:cs="Calibri"/>
          <w:lang w:val="it-IT"/>
        </w:rPr>
        <w:t>acțiunile</w:t>
      </w:r>
      <w:r w:rsidRPr="0044582A">
        <w:rPr>
          <w:rFonts w:ascii="Calibri" w:eastAsia="Times New Roman" w:hAnsi="Calibri" w:cs="Calibri"/>
          <w:lang w:val="it-IT"/>
        </w:rPr>
        <w:t xml:space="preserve"> respectă cerințele menționate, se va bifa caseta “da” pentru verificare. În caz contrar se va bifa “nu”, criteriul fiind declarat neîndeplinit. </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tabs>
          <w:tab w:val="left" w:pos="284"/>
        </w:tabs>
        <w:spacing w:after="0" w:line="240" w:lineRule="auto"/>
        <w:jc w:val="both"/>
        <w:rPr>
          <w:rFonts w:ascii="Calibri" w:eastAsia="Times New Roman" w:hAnsi="Calibri" w:cs="Calibri"/>
          <w:b/>
        </w:rPr>
      </w:pPr>
      <w:r w:rsidRPr="0044582A">
        <w:rPr>
          <w:rFonts w:ascii="Calibri" w:eastAsia="Times New Roman" w:hAnsi="Calibri" w:cs="Calibri"/>
          <w:b/>
        </w:rPr>
        <w:t>EG3</w:t>
      </w:r>
      <w:r w:rsidRPr="0044582A">
        <w:rPr>
          <w:rFonts w:ascii="Arial" w:eastAsia="Times New Roman" w:hAnsi="Arial" w:cs="Times New Roman"/>
          <w:sz w:val="28"/>
          <w:szCs w:val="28"/>
        </w:rPr>
        <w:t xml:space="preserve"> - </w:t>
      </w:r>
      <w:r w:rsidR="00506E49" w:rsidRPr="00D93C6F">
        <w:rPr>
          <w:rFonts w:ascii="Calibri" w:eastAsia="Calibri" w:hAnsi="Calibri" w:cs="Calibri"/>
          <w:b/>
        </w:rPr>
        <w:t>Partenerii asociați pot fi atât din GAL cât și din afara acestuia cu condiția ca beneficiar</w:t>
      </w:r>
      <w:r w:rsidR="00225623">
        <w:rPr>
          <w:rFonts w:ascii="Calibri" w:eastAsia="Calibri" w:hAnsi="Calibri" w:cs="Calibri"/>
          <w:b/>
        </w:rPr>
        <w:t>ii</w:t>
      </w:r>
      <w:r w:rsidR="00506E49" w:rsidRPr="00D93C6F">
        <w:rPr>
          <w:rFonts w:ascii="Calibri" w:eastAsia="Calibri" w:hAnsi="Calibri" w:cs="Calibri"/>
          <w:b/>
        </w:rPr>
        <w:t xml:space="preserve"> finanțării </w:t>
      </w:r>
      <w:r w:rsidR="00506E49">
        <w:rPr>
          <w:rFonts w:ascii="Calibri" w:eastAsia="Calibri" w:hAnsi="Calibri" w:cs="Calibri"/>
          <w:b/>
        </w:rPr>
        <w:t xml:space="preserve">pentru investiții </w:t>
      </w:r>
      <w:r w:rsidR="00506E49" w:rsidRPr="00D93C6F">
        <w:rPr>
          <w:rFonts w:ascii="Calibri" w:eastAsia="Calibri" w:hAnsi="Calibri" w:cs="Calibri"/>
          <w:b/>
        </w:rPr>
        <w:t>să fie din teritoriul GAL</w:t>
      </w:r>
      <w:r w:rsidRPr="0044582A">
        <w:rPr>
          <w:rFonts w:ascii="Calibri" w:eastAsia="Times New Roman" w:hAnsi="Calibri" w:cs="Calibri"/>
          <w:b/>
        </w:rPr>
        <w:t>.</w:t>
      </w:r>
    </w:p>
    <w:p w:rsidR="0044582A" w:rsidRPr="0044582A" w:rsidRDefault="0044582A" w:rsidP="0044582A">
      <w:pPr>
        <w:spacing w:after="0" w:line="240" w:lineRule="auto"/>
        <w:jc w:val="both"/>
        <w:rPr>
          <w:rFonts w:ascii="Calibri" w:eastAsia="Times New Roman" w:hAnsi="Calibri" w:cs="Calibri"/>
          <w:lang w:val="en-US"/>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7"/>
        <w:gridCol w:w="4908"/>
      </w:tblGrid>
      <w:tr w:rsidR="0044582A" w:rsidRPr="0044582A" w:rsidTr="0044582A">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DOCUMENTE PREZENTATE</w:t>
            </w:r>
          </w:p>
        </w:tc>
        <w:tc>
          <w:tcPr>
            <w:tcW w:w="490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c>
          <w:tcPr>
            <w:tcW w:w="4885"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44582A">
              <w:rPr>
                <w:rFonts w:ascii="Calibri" w:eastAsia="Times New Roman" w:hAnsi="Calibri" w:cs="Calibri"/>
                <w:bCs/>
                <w:lang w:eastAsia="fr-FR"/>
              </w:rPr>
              <w:t xml:space="preserve">Documente de verificat: </w:t>
            </w:r>
          </w:p>
          <w:p w:rsidR="0044582A" w:rsidRPr="0044582A" w:rsidRDefault="0044582A" w:rsidP="0044582A">
            <w:pPr>
              <w:tabs>
                <w:tab w:val="left" w:pos="0"/>
              </w:tabs>
              <w:spacing w:after="0" w:line="240" w:lineRule="auto"/>
              <w:jc w:val="both"/>
              <w:rPr>
                <w:rFonts w:ascii="Calibri" w:eastAsia="Times New Roman" w:hAnsi="Calibri" w:cs="Calibri"/>
                <w:i/>
                <w:lang w:val="it-IT"/>
              </w:rPr>
            </w:pPr>
            <w:r w:rsidRPr="0044582A">
              <w:rPr>
                <w:rFonts w:ascii="Calibri" w:eastAsia="Times New Roman" w:hAnsi="Calibri" w:cs="Calibri"/>
                <w:i/>
                <w:lang w:val="it-IT"/>
              </w:rPr>
              <w:t>1. Studiul/Planul de marketing</w:t>
            </w:r>
          </w:p>
          <w:p w:rsidR="0044582A" w:rsidRPr="0044582A" w:rsidRDefault="0044582A" w:rsidP="0044582A">
            <w:pPr>
              <w:tabs>
                <w:tab w:val="left" w:pos="0"/>
              </w:tabs>
              <w:spacing w:after="0" w:line="240" w:lineRule="auto"/>
              <w:jc w:val="both"/>
              <w:rPr>
                <w:rFonts w:ascii="Calibri" w:eastAsia="Times New Roman" w:hAnsi="Calibri" w:cs="Calibri"/>
                <w:i/>
                <w:lang w:val="it-IT"/>
              </w:rPr>
            </w:pPr>
            <w:r w:rsidRPr="0044582A">
              <w:rPr>
                <w:rFonts w:ascii="Calibri" w:eastAsia="Times New Roman" w:hAnsi="Calibri" w:cs="Calibri"/>
                <w:i/>
                <w:lang w:val="it-IT"/>
              </w:rPr>
              <w:t xml:space="preserve">2. </w:t>
            </w:r>
            <w:r w:rsidR="00506E49">
              <w:rPr>
                <w:rFonts w:ascii="Calibri" w:eastAsia="Times New Roman" w:hAnsi="Calibri" w:cs="Calibri"/>
                <w:i/>
                <w:lang w:val="it-IT"/>
              </w:rPr>
              <w:t>Documente ONRC ale partenerilor care sunt beneficiari ai finanțării</w:t>
            </w:r>
          </w:p>
        </w:tc>
        <w:tc>
          <w:tcPr>
            <w:tcW w:w="4905" w:type="dxa"/>
            <w:tcBorders>
              <w:top w:val="single" w:sz="4" w:space="0" w:color="auto"/>
              <w:left w:val="single" w:sz="4" w:space="0" w:color="auto"/>
              <w:bottom w:val="single" w:sz="4" w:space="0" w:color="auto"/>
              <w:right w:val="single" w:sz="4" w:space="0" w:color="auto"/>
            </w:tcBorders>
          </w:tcPr>
          <w:p w:rsidR="0044582A" w:rsidRDefault="00506E49" w:rsidP="0044582A">
            <w:pPr>
              <w:spacing w:after="0" w:line="240" w:lineRule="auto"/>
              <w:jc w:val="both"/>
              <w:rPr>
                <w:rFonts w:ascii="Calibri" w:eastAsia="Times New Roman" w:hAnsi="Calibri" w:cs="Calibri"/>
                <w:lang w:val="it-IT"/>
              </w:rPr>
            </w:pPr>
            <w:r>
              <w:rPr>
                <w:rFonts w:ascii="Calibri" w:eastAsia="Times New Roman" w:hAnsi="Calibri" w:cs="Calibri"/>
                <w:lang w:val="it-IT"/>
              </w:rPr>
              <w:t xml:space="preserve">În cadrul Acordului de </w:t>
            </w:r>
            <w:r w:rsidR="00E25243">
              <w:rPr>
                <w:rFonts w:ascii="Calibri" w:eastAsia="Times New Roman" w:hAnsi="Calibri" w:cs="Calibri"/>
                <w:lang w:val="it-IT"/>
              </w:rPr>
              <w:t>cooperare</w:t>
            </w:r>
            <w:r>
              <w:rPr>
                <w:rFonts w:ascii="Calibri" w:eastAsia="Times New Roman" w:hAnsi="Calibri" w:cs="Calibri"/>
                <w:lang w:val="it-IT"/>
              </w:rPr>
              <w:t xml:space="preserve"> pot fi cuprinși și persoane juridice din afara teritoriului GAL, dar cei care prezintă Studii de fezabilitate pentru investiții</w:t>
            </w:r>
            <w:r w:rsidR="00225623">
              <w:rPr>
                <w:rFonts w:ascii="Calibri" w:eastAsia="Times New Roman" w:hAnsi="Calibri" w:cs="Calibri"/>
                <w:lang w:val="it-IT"/>
              </w:rPr>
              <w:t xml:space="preserve"> este obligatoriu să fie din teritoriul GAL</w:t>
            </w:r>
            <w:r w:rsidR="00E25243">
              <w:rPr>
                <w:rFonts w:ascii="Calibri" w:eastAsia="Times New Roman" w:hAnsi="Calibri" w:cs="Calibri"/>
                <w:lang w:val="it-IT"/>
              </w:rPr>
              <w:t>.</w:t>
            </w:r>
          </w:p>
          <w:p w:rsidR="00E25243" w:rsidRPr="0044582A" w:rsidRDefault="00E25243" w:rsidP="0044582A">
            <w:pPr>
              <w:spacing w:after="0" w:line="240" w:lineRule="auto"/>
              <w:jc w:val="both"/>
              <w:rPr>
                <w:rFonts w:ascii="Calibri" w:eastAsia="Times New Roman" w:hAnsi="Calibri" w:cs="Calibri"/>
                <w:lang w:val="it-IT"/>
              </w:rPr>
            </w:pPr>
            <w:r>
              <w:rPr>
                <w:rFonts w:ascii="Calibri" w:eastAsia="Times New Roman" w:hAnsi="Calibri" w:cs="Calibri"/>
                <w:lang w:val="it-IT"/>
              </w:rPr>
              <w:t>Fac excepție de la categoria  investiții cheltuielile pentru activitatea de promovare, instruire, schimburi de experiență.</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Expertul verifică 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Se  verifică dacă în urma parcurgerii studiului</w:t>
            </w:r>
            <w:r w:rsidR="00225623">
              <w:rPr>
                <w:rFonts w:ascii="Calibri" w:eastAsia="Times New Roman" w:hAnsi="Calibri" w:cs="Calibri"/>
                <w:lang w:val="it-IT"/>
              </w:rPr>
              <w:t>/ studiilor</w:t>
            </w:r>
            <w:r w:rsidRPr="0044582A">
              <w:rPr>
                <w:rFonts w:ascii="Calibri" w:eastAsia="Times New Roman" w:hAnsi="Calibri" w:cs="Calibri"/>
                <w:lang w:val="it-IT"/>
              </w:rPr>
              <w:t xml:space="preserve">/ planului de marketing, cele prevăzute sunt în concordanță cu cel putin una din acţiunile eligibile </w:t>
            </w:r>
            <w:r w:rsidRPr="0044582A">
              <w:rPr>
                <w:rFonts w:ascii="Calibri" w:eastAsia="Times New Roman" w:hAnsi="Calibri" w:cs="Calibri"/>
                <w:lang w:val="it-IT"/>
              </w:rPr>
              <w:lastRenderedPageBreak/>
              <w:t xml:space="preserve">prevăzute în submăsură şi dacă investiţiile respectă condiţiile prevăzute în cadrul submăsurii.  </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Se verifică dacă investițiile prevăzute în  studiului/ planului de marketing corespund valoric și sunt încadrate corect pe liniile bugetare.</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Expertul va verifica daca documentul 1 este prezentat şi completat în conformitate, cel puțin, cu conținutul cadru prezentat în anexă la Ghidul Solicitantului.</w:t>
            </w: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r w:rsidRPr="0044582A">
              <w:rPr>
                <w:rFonts w:ascii="Calibri" w:eastAsia="Times New Roman" w:hAnsi="Calibri" w:cs="Calibri"/>
                <w:snapToGrid w:val="0"/>
              </w:rPr>
              <w:t>Pentru a se respecta condiția conform căreia un proiect nu poate conține doar promovare, expertul verifică dacă aceasta este doar o componentă secundara a unui proiect prin care se propune înființarea și dezvoltarea de lanțuri scurte. Această verificare se coroborează și cu acțiunile de promovare pentru constituirea de piețe locale, după caz.</w:t>
            </w: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r w:rsidRPr="0044582A">
              <w:rPr>
                <w:rFonts w:ascii="Calibri" w:eastAsia="Times New Roman" w:hAnsi="Calibri" w:cs="Calibri"/>
                <w:snapToGrid w:val="0"/>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r w:rsidRPr="0044582A">
              <w:rPr>
                <w:rFonts w:ascii="Calibri" w:eastAsia="Times New Roman" w:hAnsi="Calibri" w:cs="Calibri"/>
                <w:snapToGrid w:val="0"/>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rsidR="0044582A" w:rsidRPr="0044582A" w:rsidRDefault="0044582A" w:rsidP="0044582A">
      <w:pPr>
        <w:tabs>
          <w:tab w:val="left" w:pos="360"/>
        </w:tabs>
        <w:spacing w:after="0" w:line="240" w:lineRule="auto"/>
        <w:jc w:val="both"/>
        <w:rPr>
          <w:rFonts w:ascii="Calibri" w:eastAsia="Times New Roman" w:hAnsi="Calibri" w:cs="Calibri"/>
          <w:lang w:val="it-IT"/>
        </w:rPr>
      </w:pPr>
      <w:r w:rsidRPr="0044582A">
        <w:rPr>
          <w:rFonts w:ascii="Calibri" w:eastAsia="Times New Roman" w:hAnsi="Calibri" w:cs="Calibri"/>
          <w:lang w:val="it-IT"/>
        </w:rPr>
        <w:lastRenderedPageBreak/>
        <w:t xml:space="preserve">Dacă în urma verificării efectuate în conformitate cu precizările din coloana “puncte de verificat”, expertul consideră că </w:t>
      </w:r>
      <w:r w:rsidR="00225623">
        <w:rPr>
          <w:rFonts w:ascii="Calibri" w:eastAsia="Times New Roman" w:hAnsi="Calibri" w:cs="Calibri"/>
          <w:lang w:val="it-IT"/>
        </w:rPr>
        <w:t>partenerii care beneficiază de investiții, conform Studiului/Studiilor de Fezabilitate</w:t>
      </w:r>
      <w:r w:rsidRPr="0044582A">
        <w:rPr>
          <w:rFonts w:ascii="Calibri" w:eastAsia="Times New Roman" w:hAnsi="Calibri" w:cs="Calibri"/>
          <w:lang w:val="it-IT"/>
        </w:rPr>
        <w:t>, se va bifa caseta “da” pentru verificare. În caz contrar se vor solicita informații suplimentare și dacă solicitantul nu transmite informațiile solictate se va bifa “nu”, criteriul fiind declarat ne</w:t>
      </w:r>
      <w:r w:rsidRPr="0044582A">
        <w:rPr>
          <w:rFonts w:ascii="Calibri" w:eastAsia="Times New Roman" w:hAnsi="Calibri" w:cs="Calibri"/>
        </w:rPr>
        <w:t>î</w:t>
      </w:r>
      <w:r w:rsidRPr="0044582A">
        <w:rPr>
          <w:rFonts w:ascii="Calibri" w:eastAsia="Times New Roman" w:hAnsi="Calibri" w:cs="Calibri"/>
          <w:lang w:val="it-IT"/>
        </w:rPr>
        <w:t xml:space="preserve">ndeplinit. </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 </w:t>
      </w:r>
    </w:p>
    <w:p w:rsidR="0044582A" w:rsidRPr="0044582A" w:rsidRDefault="0044582A" w:rsidP="0044582A">
      <w:pPr>
        <w:spacing w:after="0" w:line="240" w:lineRule="auto"/>
        <w:jc w:val="both"/>
        <w:rPr>
          <w:rFonts w:ascii="Calibri" w:eastAsia="Times New Roman" w:hAnsi="Calibri" w:cs="Calibri"/>
          <w:b/>
          <w:lang w:val="en-US"/>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b/>
          <w:lang w:val="en-US"/>
        </w:rPr>
        <w:t xml:space="preserve">EG4 - </w:t>
      </w:r>
      <w:r w:rsidR="00906692" w:rsidRPr="00D93C6F">
        <w:rPr>
          <w:rFonts w:ascii="Calibri" w:eastAsia="Times New Roman" w:hAnsi="Calibri" w:cs="Calibri"/>
          <w:b/>
        </w:rPr>
        <w:t>Grupul țintă trebuie să fie din teritoriul GAL și al pieței locale (60km)</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44582A" w:rsidRPr="0044582A" w:rsidTr="004458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c>
          <w:tcPr>
            <w:tcW w:w="457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44582A">
              <w:rPr>
                <w:rFonts w:ascii="Calibri" w:eastAsia="Times New Roman" w:hAnsi="Calibri" w:cs="Calibri"/>
                <w:bCs/>
                <w:lang w:eastAsia="fr-FR"/>
              </w:rPr>
              <w:t xml:space="preserve">Documente de verificat: </w:t>
            </w:r>
          </w:p>
          <w:p w:rsidR="0044582A" w:rsidRPr="0044582A" w:rsidRDefault="0044582A" w:rsidP="0044582A">
            <w:pPr>
              <w:tabs>
                <w:tab w:val="left" w:pos="0"/>
              </w:tabs>
              <w:spacing w:after="0" w:line="240" w:lineRule="auto"/>
              <w:jc w:val="both"/>
              <w:rPr>
                <w:rFonts w:ascii="Calibri" w:eastAsia="Times New Roman" w:hAnsi="Calibri" w:cs="Calibri"/>
                <w:i/>
                <w:lang w:val="it-IT"/>
              </w:rPr>
            </w:pPr>
            <w:r w:rsidRPr="0044582A">
              <w:rPr>
                <w:rFonts w:ascii="Calibri" w:eastAsia="Times New Roman" w:hAnsi="Calibri" w:cs="Calibri"/>
                <w:i/>
                <w:lang w:val="it-IT"/>
              </w:rPr>
              <w:t>1. Studiul/Planul de marketing</w:t>
            </w:r>
          </w:p>
          <w:p w:rsidR="0044582A" w:rsidRPr="0044582A" w:rsidRDefault="0044582A" w:rsidP="00906692">
            <w:pPr>
              <w:tabs>
                <w:tab w:val="left" w:pos="0"/>
              </w:tabs>
              <w:spacing w:after="0" w:line="240" w:lineRule="auto"/>
              <w:jc w:val="both"/>
              <w:rPr>
                <w:rFonts w:ascii="Calibri" w:eastAsia="Times New Roman" w:hAnsi="Calibri" w:cs="Calibri"/>
                <w:lang w:val="it-IT"/>
              </w:rPr>
            </w:pPr>
          </w:p>
        </w:tc>
        <w:tc>
          <w:tcPr>
            <w:tcW w:w="5220" w:type="dxa"/>
            <w:tcBorders>
              <w:top w:val="single" w:sz="4" w:space="0" w:color="auto"/>
              <w:left w:val="single" w:sz="4" w:space="0" w:color="auto"/>
              <w:bottom w:val="single" w:sz="4" w:space="0" w:color="auto"/>
              <w:right w:val="single" w:sz="4" w:space="0" w:color="auto"/>
            </w:tcBorders>
          </w:tcPr>
          <w:p w:rsid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Pentru evaluarea Planului de marketing, expertul va ține cont de cerințele Ghidului Solicitantului, îndeplinirea și detalierea acestora urmând a fi cuprinsă în cadrul Planului de marketing. </w:t>
            </w:r>
          </w:p>
          <w:p w:rsidR="00906692" w:rsidRDefault="00906692" w:rsidP="0044582A">
            <w:pPr>
              <w:spacing w:after="0" w:line="240" w:lineRule="auto"/>
              <w:jc w:val="both"/>
              <w:rPr>
                <w:rFonts w:ascii="Calibri" w:eastAsia="Times New Roman" w:hAnsi="Calibri" w:cs="Calibri"/>
              </w:rPr>
            </w:pPr>
            <w:r>
              <w:rPr>
                <w:rFonts w:ascii="Calibri" w:eastAsia="Times New Roman" w:hAnsi="Calibri" w:cs="Calibri"/>
              </w:rPr>
              <w:t>Acesta trebuie să specifice acțiunile care sunt adresate grupului țintă și localizarea acestuia :</w:t>
            </w:r>
          </w:p>
          <w:p w:rsidR="00906692" w:rsidRDefault="00906692" w:rsidP="0044582A">
            <w:pPr>
              <w:spacing w:after="0" w:line="240" w:lineRule="auto"/>
              <w:jc w:val="both"/>
              <w:rPr>
                <w:rFonts w:ascii="Calibri" w:eastAsia="Times New Roman" w:hAnsi="Calibri" w:cs="Calibri"/>
              </w:rPr>
            </w:pPr>
            <w:r>
              <w:rPr>
                <w:rFonts w:ascii="Calibri" w:eastAsia="Times New Roman" w:hAnsi="Calibri" w:cs="Calibri"/>
              </w:rPr>
              <w:t xml:space="preserve"> -teritoriul GAL</w:t>
            </w:r>
          </w:p>
          <w:p w:rsidR="00906692" w:rsidRDefault="00906692" w:rsidP="0044582A">
            <w:pPr>
              <w:spacing w:after="0" w:line="240" w:lineRule="auto"/>
              <w:jc w:val="both"/>
              <w:rPr>
                <w:rFonts w:ascii="Calibri" w:eastAsia="Times New Roman" w:hAnsi="Calibri" w:cs="Calibri"/>
              </w:rPr>
            </w:pPr>
            <w:r>
              <w:rPr>
                <w:rFonts w:ascii="Calibri" w:eastAsia="Times New Roman" w:hAnsi="Calibri" w:cs="Calibri"/>
              </w:rPr>
              <w:lastRenderedPageBreak/>
              <w:t xml:space="preserve"> - realizarea lanțului scurt și în cadrul pieței locale pe o rază de maxim 60 de Kilometrii de la sediul liderului de proiect.</w:t>
            </w:r>
          </w:p>
          <w:p w:rsidR="00906692" w:rsidRPr="0044582A" w:rsidRDefault="00906692" w:rsidP="0044582A">
            <w:pPr>
              <w:spacing w:after="0" w:line="240" w:lineRule="auto"/>
              <w:jc w:val="both"/>
              <w:rPr>
                <w:rFonts w:ascii="Calibri" w:eastAsia="Times New Roman" w:hAnsi="Calibri" w:cs="Calibri"/>
              </w:rPr>
            </w:pPr>
            <w:r>
              <w:rPr>
                <w:rFonts w:ascii="Calibri" w:eastAsia="Times New Roman" w:hAnsi="Calibri" w:cs="Calibri"/>
              </w:rPr>
              <w:t xml:space="preserve">                          </w:t>
            </w:r>
          </w:p>
          <w:p w:rsidR="00083820" w:rsidRPr="0044582A" w:rsidRDefault="00083820" w:rsidP="00083820">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sidRPr="0044582A">
              <w:rPr>
                <w:rFonts w:ascii="Calibri" w:eastAsia="Times New Roman" w:hAnsi="Calibri" w:cs="Calibri"/>
                <w:bCs/>
                <w:lang w:eastAsia="fr-FR"/>
              </w:rPr>
              <w:t xml:space="preserve">"Piața locală" - este definită ca o rază de comercializare care nu depășește </w:t>
            </w:r>
            <w:r>
              <w:rPr>
                <w:rFonts w:ascii="Calibri" w:eastAsia="Times New Roman" w:hAnsi="Calibri" w:cs="Calibri"/>
                <w:bCs/>
                <w:lang w:eastAsia="fr-FR"/>
              </w:rPr>
              <w:t>60</w:t>
            </w:r>
            <w:r w:rsidRPr="0044582A">
              <w:rPr>
                <w:rFonts w:ascii="Calibri" w:eastAsia="Times New Roman" w:hAnsi="Calibri" w:cs="Calibri"/>
                <w:bCs/>
                <w:lang w:eastAsia="fr-FR"/>
              </w:rPr>
              <w:t xml:space="preserve"> km de la exploatația de origine a produsului. </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Expertul verifică în cadrul studiului/planului de marketing dacă solicitantul a prezentat modul în care, în cadrul proiectului, va promova și comercializa  produsele proprii pe piața locală.  </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Se  verifică dacă în urma parcurgerii studiului/planului de marketing, cele prevăzute sunt în concordanță cu cel putin una din acţiunile eligibile prevăzute în submăsură şi dacă investiţiile respectă condiţiile prevăzute în cadrul submăsurii.  </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Expertul va verifica daca documentul 1 este prezentat şi completat în conformitate, cel puțin, cu conținutul cadru prezentat în anexă la Ghidul Solicitantului.</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Se verifică dacă investițiile prevăzute în  studiului/planului de marketing corespund valoric și sunt încadrate corect pe liniile bugetare.</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Pentru a se respecta condiția conform căreia un proiect nu poate conține doar promovare, expertul verifică dacă aceasta este doar o componentă secundara a unui proiect prin care se propune înființarea și dezvoltarea pieței locale. Această verificare se coroborează și cu acțiunile de promovare pentru constituirea de lanțuri scurte, după caz.</w:t>
            </w:r>
          </w:p>
          <w:p w:rsidR="0044582A" w:rsidRPr="0044582A" w:rsidRDefault="0044582A" w:rsidP="0044582A">
            <w:pPr>
              <w:spacing w:after="0" w:line="240" w:lineRule="auto"/>
              <w:jc w:val="both"/>
              <w:rPr>
                <w:rFonts w:ascii="Calibri" w:eastAsia="Times New Roman" w:hAnsi="Calibri" w:cs="Calibri"/>
                <w:lang w:val="en-US"/>
              </w:rPr>
            </w:pP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r w:rsidRPr="0044582A">
              <w:rPr>
                <w:rFonts w:ascii="Calibri" w:eastAsia="Times New Roman" w:hAnsi="Calibri" w:cs="Calibri"/>
                <w:snapToGrid w:val="0"/>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44582A" w:rsidRPr="0044582A" w:rsidRDefault="0044582A" w:rsidP="0044582A">
            <w:pPr>
              <w:widowControl w:val="0"/>
              <w:adjustRightInd w:val="0"/>
              <w:spacing w:after="0" w:line="240" w:lineRule="auto"/>
              <w:jc w:val="both"/>
              <w:rPr>
                <w:rFonts w:ascii="Calibri" w:eastAsia="Times New Roman" w:hAnsi="Calibri" w:cs="Calibri"/>
                <w:snapToGrid w:val="0"/>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snapToGrid w:val="0"/>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rsidR="0044582A" w:rsidRPr="0044582A" w:rsidRDefault="0044582A" w:rsidP="0044582A">
      <w:pPr>
        <w:spacing w:after="0" w:line="240" w:lineRule="auto"/>
        <w:jc w:val="both"/>
        <w:rPr>
          <w:rFonts w:ascii="Calibri" w:eastAsia="Times New Roman" w:hAnsi="Calibri" w:cs="Arial"/>
          <w:lang w:val="it-IT"/>
        </w:rPr>
      </w:pPr>
      <w:r w:rsidRPr="0044582A">
        <w:rPr>
          <w:rFonts w:ascii="Calibri" w:eastAsia="Times New Roman" w:hAnsi="Calibri" w:cs="Calibri"/>
          <w:lang w:val="it-IT"/>
        </w:rPr>
        <w:lastRenderedPageBreak/>
        <w:t xml:space="preserve">Dacă în urma verificării efectuate în conformitate cu precizările din coloana “puncte de verificat”, expertul consideră că </w:t>
      </w:r>
      <w:r w:rsidR="00906692">
        <w:rPr>
          <w:rFonts w:ascii="Calibri" w:eastAsia="Times New Roman" w:hAnsi="Calibri" w:cs="Calibri"/>
          <w:lang w:val="it-IT"/>
        </w:rPr>
        <w:t>Grupul țintă este cel în conformitate cu acest criteriu de eligibilitate</w:t>
      </w:r>
      <w:r w:rsidRPr="0044582A">
        <w:rPr>
          <w:rFonts w:ascii="Calibri" w:eastAsia="Times New Roman" w:hAnsi="Calibri" w:cs="Calibri"/>
          <w:lang w:val="it-IT"/>
        </w:rPr>
        <w:t>, se va bifa caseta “da” pentru verificare.</w:t>
      </w:r>
      <w:r w:rsidRPr="0044582A">
        <w:rPr>
          <w:rFonts w:ascii="Times New Roman" w:eastAsia="Times New Roman" w:hAnsi="Times New Roman" w:cs="Times New Roman"/>
          <w:sz w:val="24"/>
          <w:szCs w:val="24"/>
          <w:lang w:val="it-IT"/>
        </w:rPr>
        <w:t xml:space="preserve"> </w:t>
      </w:r>
      <w:r w:rsidRPr="0044582A">
        <w:rPr>
          <w:rFonts w:ascii="Calibri" w:eastAsia="Times New Roman" w:hAnsi="Calibri" w:cs="Calibri"/>
          <w:lang w:val="it-IT"/>
        </w:rPr>
        <w:t xml:space="preserve">În caz contrar se vor solicita informații suplimentare și dacă solicitantul nu transmite informațiile solictate se va bifa “nu”, criteriul fiind declarat neîndeplinit. </w:t>
      </w:r>
    </w:p>
    <w:p w:rsidR="0044582A" w:rsidRDefault="0044582A"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906692" w:rsidRDefault="00906692"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906692" w:rsidRDefault="00906692"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906692" w:rsidRDefault="00906692"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906692" w:rsidRDefault="00906692"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906692" w:rsidRDefault="00906692"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906692" w:rsidRPr="0044582A" w:rsidRDefault="00906692"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44582A" w:rsidRPr="0044582A" w:rsidRDefault="0044582A"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44582A" w:rsidRPr="0044582A" w:rsidRDefault="0044582A" w:rsidP="0044582A">
      <w:pPr>
        <w:tabs>
          <w:tab w:val="left" w:pos="284"/>
        </w:tabs>
        <w:spacing w:after="0" w:line="240" w:lineRule="auto"/>
        <w:jc w:val="both"/>
        <w:rPr>
          <w:rFonts w:ascii="Calibri" w:eastAsia="Times New Roman" w:hAnsi="Calibri" w:cs="Calibri"/>
          <w:b/>
        </w:rPr>
      </w:pPr>
      <w:r w:rsidRPr="0044582A">
        <w:rPr>
          <w:rFonts w:ascii="Calibri" w:eastAsia="Times New Roman" w:hAnsi="Calibri" w:cs="Calibri"/>
          <w:b/>
        </w:rPr>
        <w:t>EG5 -</w:t>
      </w:r>
      <w:r w:rsidR="00906692" w:rsidRPr="00906692">
        <w:rPr>
          <w:rFonts w:ascii="Calibri" w:eastAsia="Times New Roman" w:hAnsi="Calibri" w:cs="Calibri"/>
          <w:b/>
        </w:rPr>
        <w:t xml:space="preserve"> </w:t>
      </w:r>
      <w:r w:rsidR="00906692" w:rsidRPr="00D93C6F">
        <w:rPr>
          <w:rFonts w:ascii="Calibri" w:eastAsia="Times New Roman" w:hAnsi="Calibri" w:cs="Calibri"/>
          <w:b/>
        </w:rPr>
        <w:t>Solicitantul prezintă un acord de partene</w:t>
      </w:r>
      <w:r w:rsidR="00E25243">
        <w:rPr>
          <w:rFonts w:ascii="Calibri" w:eastAsia="Times New Roman" w:hAnsi="Calibri" w:cs="Calibri"/>
          <w:b/>
        </w:rPr>
        <w:t>riat</w:t>
      </w:r>
      <w:r w:rsidR="00906692" w:rsidRPr="00D93C6F">
        <w:rPr>
          <w:rFonts w:ascii="Calibri" w:eastAsia="Times New Roman" w:hAnsi="Calibri" w:cs="Calibri"/>
          <w:b/>
        </w:rPr>
        <w:t xml:space="preserve"> în care se specifică rolul fiecărui partener în proiect și care are o durata cel puțin egală cu perioada de desfășurare a proiectului</w:t>
      </w:r>
      <w:r w:rsidRPr="0044582A">
        <w:rPr>
          <w:rFonts w:ascii="Calibri" w:eastAsia="Times New Roman" w:hAnsi="Calibri" w:cs="Calibri"/>
          <w:b/>
        </w:rPr>
        <w:t xml:space="preserve"> .</w:t>
      </w:r>
    </w:p>
    <w:p w:rsidR="0044582A" w:rsidRPr="0044582A" w:rsidRDefault="0044582A" w:rsidP="0044582A">
      <w:pPr>
        <w:spacing w:after="0" w:line="240" w:lineRule="auto"/>
        <w:jc w:val="both"/>
        <w:rPr>
          <w:rFonts w:ascii="Calibri" w:eastAsia="Times New Roman" w:hAnsi="Calibri" w:cs="Calibri"/>
          <w:lang w:val="it-IT"/>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44582A" w:rsidRPr="0044582A" w:rsidTr="004458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rPr>
          <w:trHeight w:val="436"/>
        </w:trPr>
        <w:tc>
          <w:tcPr>
            <w:tcW w:w="457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tabs>
                <w:tab w:val="left" w:pos="284"/>
              </w:tabs>
              <w:spacing w:after="0" w:line="240" w:lineRule="auto"/>
              <w:jc w:val="both"/>
              <w:rPr>
                <w:rFonts w:ascii="Calibri" w:eastAsia="Times New Roman" w:hAnsi="Calibri" w:cs="Calibri"/>
              </w:rPr>
            </w:pPr>
            <w:r w:rsidRPr="0044582A">
              <w:rPr>
                <w:rFonts w:ascii="Calibri" w:eastAsia="Times New Roman" w:hAnsi="Calibri" w:cs="Calibri"/>
              </w:rPr>
              <w:t>Documente de verificat:</w:t>
            </w:r>
          </w:p>
          <w:p w:rsidR="0044582A" w:rsidRPr="0044582A" w:rsidRDefault="0044582A" w:rsidP="0044582A">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Declaraţia pe propria răspundere (F),</w:t>
            </w:r>
          </w:p>
          <w:p w:rsidR="0044582A" w:rsidRPr="0044582A" w:rsidRDefault="0044582A" w:rsidP="0044582A">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Baza de date AFIR,</w:t>
            </w:r>
          </w:p>
          <w:p w:rsidR="0044582A" w:rsidRPr="00CB7526" w:rsidRDefault="0044582A" w:rsidP="00CB7526">
            <w:pPr>
              <w:pStyle w:val="ListParagraph"/>
              <w:numPr>
                <w:ilvl w:val="0"/>
                <w:numId w:val="11"/>
              </w:numPr>
              <w:spacing w:after="0" w:line="240" w:lineRule="auto"/>
              <w:jc w:val="both"/>
              <w:rPr>
                <w:rFonts w:ascii="Calibri" w:eastAsia="Times New Roman" w:hAnsi="Calibri" w:cs="Calibri"/>
                <w:i/>
                <w:lang w:val="en-US"/>
              </w:rPr>
            </w:pPr>
            <w:r w:rsidRPr="00CB7526">
              <w:rPr>
                <w:rFonts w:ascii="Calibri" w:eastAsia="Times New Roman" w:hAnsi="Calibri" w:cs="Calibri"/>
                <w:i/>
                <w:lang w:val="en-US"/>
              </w:rPr>
              <w:t xml:space="preserve">Acordul de </w:t>
            </w:r>
            <w:r w:rsidR="00906692" w:rsidRPr="00CB7526">
              <w:rPr>
                <w:rFonts w:ascii="Calibri" w:eastAsia="Times New Roman" w:hAnsi="Calibri" w:cs="Calibri"/>
                <w:i/>
                <w:lang w:val="en-US"/>
              </w:rPr>
              <w:t>Parteneriat</w:t>
            </w:r>
            <w:r w:rsidRPr="00CB7526">
              <w:rPr>
                <w:rFonts w:ascii="Calibri" w:eastAsia="Times New Roman" w:hAnsi="Calibri" w:cs="Calibri"/>
                <w:i/>
                <w:lang w:val="en-US"/>
              </w:rPr>
              <w:t>,</w:t>
            </w:r>
          </w:p>
          <w:p w:rsidR="00CB7526" w:rsidRPr="00CB7526" w:rsidRDefault="00CB7526" w:rsidP="00CB7526">
            <w:pPr>
              <w:pStyle w:val="ListParagraph"/>
              <w:numPr>
                <w:ilvl w:val="0"/>
                <w:numId w:val="11"/>
              </w:numPr>
              <w:spacing w:after="0" w:line="240" w:lineRule="auto"/>
              <w:jc w:val="both"/>
              <w:rPr>
                <w:rFonts w:ascii="Calibri" w:eastAsia="Times New Roman" w:hAnsi="Calibri" w:cs="Calibri"/>
                <w:i/>
                <w:lang w:val="en-US"/>
              </w:rPr>
            </w:pPr>
            <w:r>
              <w:rPr>
                <w:rFonts w:ascii="Calibri" w:eastAsia="Times New Roman" w:hAnsi="Calibri" w:cs="Calibri"/>
                <w:i/>
                <w:lang w:val="en-US"/>
              </w:rPr>
              <w:t>Planul de marketing</w:t>
            </w:r>
          </w:p>
          <w:p w:rsidR="0044582A" w:rsidRPr="0044582A" w:rsidRDefault="0044582A" w:rsidP="0044582A">
            <w:pPr>
              <w:spacing w:after="0" w:line="240" w:lineRule="auto"/>
              <w:jc w:val="both"/>
              <w:rPr>
                <w:rFonts w:ascii="Calibri" w:eastAsia="Times New Roman" w:hAnsi="Calibri" w:cs="Calibri"/>
                <w:lang w:val="it-IT"/>
              </w:rPr>
            </w:pPr>
          </w:p>
        </w:tc>
        <w:tc>
          <w:tcPr>
            <w:tcW w:w="522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tabs>
                <w:tab w:val="left" w:pos="284"/>
              </w:tabs>
              <w:spacing w:after="0" w:line="240" w:lineRule="auto"/>
              <w:jc w:val="both"/>
              <w:rPr>
                <w:rFonts w:ascii="Calibri" w:eastAsia="Times New Roman" w:hAnsi="Calibri" w:cs="Calibri"/>
              </w:rPr>
            </w:pPr>
            <w:r w:rsidRPr="0044582A">
              <w:rPr>
                <w:rFonts w:ascii="Calibri" w:eastAsia="Times New Roman" w:hAnsi="Calibri" w:cs="Calibri"/>
              </w:rPr>
              <w:t xml:space="preserve">Expertul verifică </w:t>
            </w:r>
            <w:r w:rsidR="00083820">
              <w:rPr>
                <w:rFonts w:ascii="Calibri" w:eastAsia="Times New Roman" w:hAnsi="Calibri" w:cs="Calibri"/>
              </w:rPr>
              <w:t xml:space="preserve">Acordul de </w:t>
            </w:r>
            <w:r w:rsidR="00E25243">
              <w:rPr>
                <w:rFonts w:ascii="Calibri" w:eastAsia="Times New Roman" w:hAnsi="Calibri" w:cs="Calibri"/>
              </w:rPr>
              <w:t>cooperare</w:t>
            </w:r>
            <w:r w:rsidR="00083820">
              <w:rPr>
                <w:rFonts w:ascii="Calibri" w:eastAsia="Times New Roman" w:hAnsi="Calibri" w:cs="Calibri"/>
              </w:rPr>
              <w:t>.</w:t>
            </w:r>
          </w:p>
          <w:p w:rsid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 xml:space="preserve">Se </w:t>
            </w:r>
            <w:r w:rsidR="00083820">
              <w:rPr>
                <w:rFonts w:ascii="Calibri" w:eastAsia="Times New Roman" w:hAnsi="Calibri" w:cs="Calibri"/>
                <w:lang w:val="en-US"/>
              </w:rPr>
              <w:t>verifică dacă în cadrul acestuia este specificat rolul fiecărui partener</w:t>
            </w:r>
            <w:r w:rsidRPr="0044582A">
              <w:rPr>
                <w:rFonts w:ascii="Calibri" w:eastAsia="Times New Roman" w:hAnsi="Calibri" w:cs="Calibri"/>
                <w:lang w:val="en-US"/>
              </w:rPr>
              <w:t>.</w:t>
            </w:r>
          </w:p>
          <w:p w:rsidR="0044582A" w:rsidRPr="00083820" w:rsidRDefault="00083820" w:rsidP="0044582A">
            <w:pPr>
              <w:spacing w:after="0" w:line="240" w:lineRule="auto"/>
              <w:jc w:val="both"/>
              <w:rPr>
                <w:rFonts w:ascii="Calibri" w:eastAsia="Times New Roman" w:hAnsi="Calibri" w:cs="Calibri"/>
                <w:lang w:val="en-US"/>
              </w:rPr>
            </w:pPr>
            <w:r>
              <w:rPr>
                <w:rFonts w:ascii="Calibri" w:eastAsia="Times New Roman" w:hAnsi="Calibri" w:cs="Calibri"/>
                <w:lang w:val="en-US"/>
              </w:rPr>
              <w:t xml:space="preserve">Se verifică dacă perioada de valabilitate </w:t>
            </w:r>
            <w:proofErr w:type="gramStart"/>
            <w:r>
              <w:rPr>
                <w:rFonts w:ascii="Calibri" w:eastAsia="Times New Roman" w:hAnsi="Calibri" w:cs="Calibri"/>
                <w:lang w:val="en-US"/>
              </w:rPr>
              <w:t>a</w:t>
            </w:r>
            <w:proofErr w:type="gramEnd"/>
            <w:r>
              <w:rPr>
                <w:rFonts w:ascii="Calibri" w:eastAsia="Times New Roman" w:hAnsi="Calibri" w:cs="Calibri"/>
                <w:lang w:val="en-US"/>
              </w:rPr>
              <w:t xml:space="preserve"> Acordului de </w:t>
            </w:r>
            <w:r w:rsidR="00E25243">
              <w:rPr>
                <w:rFonts w:ascii="Calibri" w:eastAsia="Times New Roman" w:hAnsi="Calibri" w:cs="Calibri"/>
                <w:lang w:val="en-US"/>
              </w:rPr>
              <w:t>cooperare</w:t>
            </w:r>
            <w:r>
              <w:rPr>
                <w:rFonts w:ascii="Calibri" w:eastAsia="Times New Roman" w:hAnsi="Calibri" w:cs="Calibri"/>
                <w:lang w:val="en-US"/>
              </w:rPr>
              <w:t xml:space="preserve"> este egală cu perioada de desfășurare a proiectului</w:t>
            </w: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 xml:space="preserve">Se va avea în vedere faptul că indiferent dacă deține calitatea de lider de proiect sau membru al unui acord de </w:t>
            </w:r>
            <w:r w:rsidR="00083820">
              <w:rPr>
                <w:rFonts w:ascii="Calibri" w:eastAsia="Times New Roman" w:hAnsi="Calibri" w:cs="Calibri"/>
                <w:lang w:val="en-US"/>
              </w:rPr>
              <w:t>parteneriat</w:t>
            </w:r>
            <w:r w:rsidRPr="0044582A">
              <w:rPr>
                <w:rFonts w:ascii="Calibri" w:eastAsia="Times New Roman" w:hAnsi="Calibri" w:cs="Calibri"/>
                <w:lang w:val="en-US"/>
              </w:rPr>
              <w:t xml:space="preserve"> în cadrul mai multor proiecte, un fermier nu poate beneficia de sprijin prin intermediul submăsurii </w:t>
            </w:r>
            <w:r w:rsidR="00083820">
              <w:rPr>
                <w:rFonts w:ascii="Calibri" w:eastAsia="Times New Roman" w:hAnsi="Calibri" w:cs="Calibri"/>
                <w:lang w:val="en-US"/>
              </w:rPr>
              <w:t xml:space="preserve">5/3A sau </w:t>
            </w:r>
            <w:r w:rsidRPr="0044582A">
              <w:rPr>
                <w:rFonts w:ascii="Calibri" w:eastAsia="Times New Roman" w:hAnsi="Calibri" w:cs="Calibri"/>
                <w:lang w:val="en-US"/>
              </w:rPr>
              <w:t>16.4/16.4a pentru aceeași categorie de produse. Dacă se identifică aceasta, atunci proiectul devine neeligibil.</w:t>
            </w:r>
          </w:p>
          <w:p w:rsidR="0044582A" w:rsidRPr="0044582A" w:rsidRDefault="0044582A" w:rsidP="0044582A">
            <w:pPr>
              <w:spacing w:after="0" w:line="240" w:lineRule="auto"/>
              <w:jc w:val="both"/>
              <w:rPr>
                <w:rFonts w:ascii="Calibri" w:eastAsia="Times New Roman" w:hAnsi="Calibri" w:cs="Calibri"/>
                <w:lang w:val="en-US"/>
              </w:rPr>
            </w:pPr>
          </w:p>
        </w:tc>
      </w:tr>
    </w:tbl>
    <w:p w:rsidR="0044582A" w:rsidRPr="0044582A" w:rsidRDefault="0044582A" w:rsidP="0044582A">
      <w:pPr>
        <w:spacing w:after="0" w:line="240" w:lineRule="auto"/>
        <w:jc w:val="both"/>
        <w:rPr>
          <w:rFonts w:ascii="Calibri" w:eastAsia="Times New Roman" w:hAnsi="Calibri" w:cs="Arial"/>
          <w:lang w:val="it-IT"/>
        </w:rPr>
      </w:pPr>
      <w:r w:rsidRPr="0044582A">
        <w:rPr>
          <w:rFonts w:ascii="Calibri" w:eastAsia="Times New Roman" w:hAnsi="Calibri" w:cs="Calibri"/>
          <w:lang w:val="it-IT"/>
        </w:rPr>
        <w:t>Dacă în urma verificării efectuate în conformitate cu precizările din coloana “puncte de verificat”, expertul constată faptul că</w:t>
      </w:r>
      <w:r w:rsidR="00083820">
        <w:rPr>
          <w:rFonts w:ascii="Calibri" w:eastAsia="Times New Roman" w:hAnsi="Calibri" w:cs="Calibri"/>
          <w:lang w:val="it-IT"/>
        </w:rPr>
        <w:t xml:space="preserve"> Acordul de parteneriat respectă cerințele de mai sus</w:t>
      </w:r>
      <w:r w:rsidRPr="0044582A">
        <w:rPr>
          <w:rFonts w:ascii="Calibri" w:eastAsia="Times New Roman" w:hAnsi="Calibri" w:cs="Calibri"/>
          <w:lang w:val="it-IT"/>
        </w:rPr>
        <w:t>, se va bifa caseta “da” pentru verificare. În caz contrar se va bifa “nu”, criteriul fiind declarat ne</w:t>
      </w:r>
      <w:r w:rsidRPr="0044582A">
        <w:rPr>
          <w:rFonts w:ascii="Calibri" w:eastAsia="Times New Roman" w:hAnsi="Calibri" w:cs="Calibri"/>
        </w:rPr>
        <w:t>î</w:t>
      </w:r>
      <w:r w:rsidRPr="0044582A">
        <w:rPr>
          <w:rFonts w:ascii="Calibri" w:eastAsia="Times New Roman" w:hAnsi="Calibri" w:cs="Calibri"/>
          <w:lang w:val="it-IT"/>
        </w:rPr>
        <w:t>ndeplinit.</w:t>
      </w:r>
    </w:p>
    <w:p w:rsidR="0044582A" w:rsidRPr="0044582A" w:rsidRDefault="0044582A" w:rsidP="0044582A">
      <w:pPr>
        <w:spacing w:after="0" w:line="240" w:lineRule="auto"/>
        <w:jc w:val="both"/>
        <w:rPr>
          <w:rFonts w:ascii="Calibri" w:eastAsia="Times New Roman" w:hAnsi="Calibri" w:cs="Calibri"/>
          <w:b/>
          <w:lang w:val="en-US"/>
        </w:rPr>
      </w:pPr>
      <w:r w:rsidRPr="0044582A">
        <w:rPr>
          <w:rFonts w:ascii="Calibri" w:eastAsia="Times New Roman" w:hAnsi="Calibri" w:cs="Calibri"/>
          <w:b/>
          <w:lang w:val="en-US"/>
        </w:rPr>
        <w:t xml:space="preserve">EG6 - </w:t>
      </w:r>
      <w:r w:rsidR="00083820" w:rsidRPr="00AE2B72">
        <w:rPr>
          <w:rFonts w:ascii="Calibri" w:eastAsia="Times New Roman" w:hAnsi="Calibri" w:cs="Calibri"/>
          <w:b/>
        </w:rPr>
        <w:t xml:space="preserve">Proiectul se va desfășura pe o perioada de </w:t>
      </w:r>
      <w:proofErr w:type="gramStart"/>
      <w:r w:rsidR="00083820" w:rsidRPr="00AE2B72">
        <w:rPr>
          <w:rFonts w:ascii="Calibri" w:eastAsia="Times New Roman" w:hAnsi="Calibri" w:cs="Calibri"/>
          <w:b/>
        </w:rPr>
        <w:t>maxim  5</w:t>
      </w:r>
      <w:proofErr w:type="gramEnd"/>
      <w:r w:rsidR="00083820" w:rsidRPr="00AE2B72">
        <w:rPr>
          <w:rFonts w:ascii="Calibri" w:eastAsia="Times New Roman" w:hAnsi="Calibri" w:cs="Calibri"/>
          <w:b/>
        </w:rPr>
        <w:t xml:space="preserve">  ani</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44582A" w:rsidRPr="0044582A" w:rsidTr="004458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rPr>
          <w:trHeight w:val="553"/>
        </w:trPr>
        <w:tc>
          <w:tcPr>
            <w:tcW w:w="457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Documente de verificat:</w:t>
            </w:r>
          </w:p>
          <w:p w:rsidR="0044582A" w:rsidRPr="0044582A" w:rsidRDefault="00083820" w:rsidP="0044582A">
            <w:pPr>
              <w:spacing w:after="0" w:line="240" w:lineRule="auto"/>
              <w:jc w:val="both"/>
              <w:rPr>
                <w:rFonts w:ascii="Calibri" w:eastAsia="Times New Roman" w:hAnsi="Calibri" w:cs="Calibri"/>
                <w:i/>
                <w:lang w:val="pt-BR"/>
              </w:rPr>
            </w:pPr>
            <w:r>
              <w:rPr>
                <w:rFonts w:ascii="Calibri" w:eastAsia="Times New Roman" w:hAnsi="Calibri" w:cs="Calibri"/>
                <w:i/>
                <w:lang w:val="pt-BR"/>
              </w:rPr>
              <w:t xml:space="preserve">Acordul de </w:t>
            </w:r>
            <w:r w:rsidR="00CB7526">
              <w:rPr>
                <w:rFonts w:ascii="Calibri" w:eastAsia="Times New Roman" w:hAnsi="Calibri" w:cs="Calibri"/>
                <w:i/>
                <w:lang w:val="pt-BR"/>
              </w:rPr>
              <w:t>cooperare</w:t>
            </w:r>
          </w:p>
          <w:p w:rsidR="0044582A" w:rsidRDefault="00083820" w:rsidP="0044582A">
            <w:pPr>
              <w:spacing w:after="0" w:line="240" w:lineRule="auto"/>
              <w:jc w:val="both"/>
              <w:rPr>
                <w:rFonts w:ascii="Calibri" w:eastAsia="Times New Roman" w:hAnsi="Calibri" w:cs="Calibri"/>
                <w:i/>
                <w:lang w:val="pt-BR"/>
              </w:rPr>
            </w:pPr>
            <w:r>
              <w:rPr>
                <w:rFonts w:ascii="Calibri" w:eastAsia="Times New Roman" w:hAnsi="Calibri" w:cs="Calibri"/>
                <w:i/>
                <w:lang w:val="pt-BR"/>
              </w:rPr>
              <w:t>Studiul/studiilede fezabilitate</w:t>
            </w:r>
          </w:p>
          <w:p w:rsidR="00083820" w:rsidRPr="0044582A" w:rsidRDefault="00083820" w:rsidP="0044582A">
            <w:pPr>
              <w:spacing w:after="0" w:line="240" w:lineRule="auto"/>
              <w:jc w:val="both"/>
              <w:rPr>
                <w:rFonts w:ascii="Calibri" w:eastAsia="Times New Roman" w:hAnsi="Calibri" w:cs="Calibri"/>
                <w:i/>
                <w:lang w:val="pt-BR"/>
              </w:rPr>
            </w:pPr>
            <w:r>
              <w:rPr>
                <w:rFonts w:ascii="Calibri" w:eastAsia="Times New Roman" w:hAnsi="Calibri" w:cs="Calibri"/>
                <w:i/>
                <w:lang w:val="pt-BR"/>
              </w:rPr>
              <w:t>Planul de marketing</w:t>
            </w:r>
          </w:p>
          <w:p w:rsidR="0044582A" w:rsidRPr="0044582A" w:rsidRDefault="0044582A" w:rsidP="0044582A">
            <w:pPr>
              <w:spacing w:after="0" w:line="240" w:lineRule="auto"/>
              <w:jc w:val="both"/>
              <w:rPr>
                <w:rFonts w:ascii="Calibri" w:eastAsia="Times New Roman" w:hAnsi="Calibri" w:cs="Calibri"/>
                <w:b/>
                <w:bCs/>
                <w:lang w:val="it-IT"/>
              </w:rPr>
            </w:pPr>
          </w:p>
        </w:tc>
        <w:tc>
          <w:tcPr>
            <w:tcW w:w="522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Expertul verifică</w:t>
            </w:r>
            <w:r w:rsidR="00CB7526">
              <w:rPr>
                <w:rFonts w:ascii="Calibri" w:eastAsia="Times New Roman" w:hAnsi="Calibri" w:cs="Calibri"/>
                <w:bCs/>
                <w:i/>
                <w:lang w:eastAsia="fr-FR"/>
              </w:rPr>
              <w:t xml:space="preserve"> în cadrul Acordului de cooperare, Planului de marketing și Studiul/studiile de fezabilitate</w:t>
            </w:r>
            <w:r w:rsidRPr="0044582A">
              <w:rPr>
                <w:rFonts w:ascii="Calibri" w:eastAsia="Times New Roman" w:hAnsi="Calibri" w:cs="Calibri"/>
                <w:bCs/>
                <w:i/>
                <w:lang w:eastAsia="fr-FR"/>
              </w:rPr>
              <w:t xml:space="preserve"> dacă proiectul</w:t>
            </w:r>
            <w:r w:rsidR="00083820">
              <w:rPr>
                <w:rFonts w:ascii="Calibri" w:eastAsia="Times New Roman" w:hAnsi="Calibri" w:cs="Calibri"/>
                <w:bCs/>
                <w:i/>
                <w:lang w:eastAsia="fr-FR"/>
              </w:rPr>
              <w:t xml:space="preserve"> prevede a se desfășura pe o perioadă </w:t>
            </w:r>
            <w:r w:rsidR="00CB7526">
              <w:rPr>
                <w:rFonts w:ascii="Calibri" w:eastAsia="Times New Roman" w:hAnsi="Calibri" w:cs="Calibri"/>
                <w:bCs/>
                <w:i/>
                <w:lang w:eastAsia="fr-FR"/>
              </w:rPr>
              <w:t xml:space="preserve">cel puțin </w:t>
            </w:r>
            <w:r w:rsidR="00083820">
              <w:rPr>
                <w:rFonts w:ascii="Calibri" w:eastAsia="Times New Roman" w:hAnsi="Calibri" w:cs="Calibri"/>
                <w:bCs/>
                <w:i/>
                <w:lang w:eastAsia="fr-FR"/>
              </w:rPr>
              <w:t xml:space="preserve"> 5</w:t>
            </w:r>
            <w:r w:rsidR="00CB7526">
              <w:rPr>
                <w:rFonts w:ascii="Calibri" w:eastAsia="Times New Roman" w:hAnsi="Calibri" w:cs="Calibri"/>
                <w:bCs/>
                <w:i/>
                <w:lang w:eastAsia="fr-FR"/>
              </w:rPr>
              <w:t xml:space="preserve"> ani</w:t>
            </w:r>
            <w:r w:rsidR="00083820">
              <w:rPr>
                <w:rFonts w:ascii="Calibri" w:eastAsia="Times New Roman" w:hAnsi="Calibri" w:cs="Calibri"/>
                <w:bCs/>
                <w:i/>
                <w:lang w:eastAsia="fr-FR"/>
              </w:rPr>
              <w:t>.</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p>
        </w:tc>
      </w:tr>
    </w:tbl>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Dacă în urma verificării efectuate în conformitate cu precizările din coloana “puncte de verificat”, expertul constată faptul că solicitantul </w:t>
      </w:r>
      <w:r w:rsidR="00CB7526">
        <w:rPr>
          <w:rFonts w:ascii="Calibri" w:eastAsia="Times New Roman" w:hAnsi="Calibri" w:cs="Calibri"/>
          <w:lang w:val="it-IT"/>
        </w:rPr>
        <w:t>a  prevăzut în documentele proiectului desfășurarea proiectului pe o perioadă de 5 ani</w:t>
      </w:r>
      <w:r w:rsidRPr="0044582A">
        <w:rPr>
          <w:rFonts w:ascii="Calibri" w:eastAsia="Times New Roman" w:hAnsi="Calibri" w:cs="Calibri"/>
          <w:lang w:val="it-IT"/>
        </w:rPr>
        <w:t>, se va bifa caseta “da” pentru verificare. În caz contrar se va bifa “nu”, criteriul fiind declarat neîndeplinit.</w:t>
      </w:r>
    </w:p>
    <w:p w:rsidR="0044582A" w:rsidRDefault="0044582A"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Default="00CB7526" w:rsidP="0044582A">
      <w:pPr>
        <w:spacing w:after="0" w:line="240" w:lineRule="auto"/>
        <w:jc w:val="both"/>
        <w:rPr>
          <w:rFonts w:ascii="Calibri" w:eastAsia="Times New Roman" w:hAnsi="Calibri" w:cs="Calibri"/>
          <w:lang w:val="it-IT"/>
        </w:rPr>
      </w:pPr>
    </w:p>
    <w:p w:rsidR="00CB7526" w:rsidRPr="0044582A" w:rsidRDefault="00CB7526"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b/>
          <w:lang w:val="en-US"/>
        </w:rPr>
        <w:lastRenderedPageBreak/>
        <w:t xml:space="preserve">EG7 - </w:t>
      </w:r>
      <w:r w:rsidR="00CB7526" w:rsidRPr="00AE2B72">
        <w:rPr>
          <w:rFonts w:ascii="Calibri" w:eastAsia="Times New Roman" w:hAnsi="Calibri" w:cs="Calibri"/>
          <w:b/>
        </w:rPr>
        <w:t xml:space="preserve">Proiectul trebuie să abordeze o problemă practică identificată clar în sectorul agro-alimentar care necesită o soluție inovatoare </w:t>
      </w:r>
      <w:proofErr w:type="gramStart"/>
      <w:r w:rsidR="00CB7526" w:rsidRPr="00AE2B72">
        <w:rPr>
          <w:rFonts w:ascii="Calibri" w:eastAsia="Times New Roman" w:hAnsi="Calibri" w:cs="Calibri"/>
          <w:b/>
        </w:rPr>
        <w:t>( produse</w:t>
      </w:r>
      <w:proofErr w:type="gramEnd"/>
      <w:r w:rsidR="000B7EE5">
        <w:rPr>
          <w:rFonts w:ascii="Calibri" w:eastAsia="Times New Roman" w:hAnsi="Calibri" w:cs="Calibri"/>
          <w:b/>
        </w:rPr>
        <w:t xml:space="preserve"> noi</w:t>
      </w:r>
      <w:r w:rsidR="00CB7526" w:rsidRPr="00AE2B72">
        <w:rPr>
          <w:rFonts w:ascii="Calibri" w:eastAsia="Times New Roman" w:hAnsi="Calibri" w:cs="Calibri"/>
          <w:b/>
        </w:rPr>
        <w:t>, tehnologii</w:t>
      </w:r>
      <w:r w:rsidR="000B7EE5">
        <w:rPr>
          <w:rFonts w:ascii="Calibri" w:eastAsia="Times New Roman" w:hAnsi="Calibri" w:cs="Calibri"/>
          <w:b/>
        </w:rPr>
        <w:t xml:space="preserve"> noi</w:t>
      </w:r>
      <w:r w:rsidR="00CB7526" w:rsidRPr="00AE2B72">
        <w:rPr>
          <w:rFonts w:ascii="Calibri" w:eastAsia="Times New Roman" w:hAnsi="Calibri" w:cs="Calibri"/>
          <w:b/>
        </w:rPr>
        <w:t>, procese</w:t>
      </w:r>
      <w:r w:rsidR="000B7EE5">
        <w:rPr>
          <w:rFonts w:ascii="Calibri" w:eastAsia="Times New Roman" w:hAnsi="Calibri" w:cs="Calibri"/>
          <w:b/>
        </w:rPr>
        <w:t xml:space="preserve"> de producție noi</w:t>
      </w:r>
      <w:r w:rsidR="00CB7526" w:rsidRPr="00AE2B72">
        <w:rPr>
          <w:rFonts w:ascii="Calibri" w:eastAsia="Times New Roman" w:hAnsi="Calibri" w:cs="Calibri"/>
          <w:b/>
        </w:rPr>
        <w:t>, strategii de marketing);</w:t>
      </w:r>
    </w:p>
    <w:p w:rsidR="0044582A" w:rsidRPr="0044582A" w:rsidRDefault="0044582A" w:rsidP="0044582A">
      <w:pPr>
        <w:spacing w:after="0" w:line="240" w:lineRule="auto"/>
        <w:jc w:val="both"/>
        <w:rPr>
          <w:rFonts w:ascii="Calibri" w:eastAsia="Times New Roman" w:hAnsi="Calibri" w:cs="Calibri"/>
          <w:lang w:val="it-IT"/>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44582A" w:rsidRPr="0044582A" w:rsidTr="004458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rPr>
          <w:trHeight w:val="1723"/>
        </w:trPr>
        <w:tc>
          <w:tcPr>
            <w:tcW w:w="4570" w:type="dxa"/>
            <w:tcBorders>
              <w:top w:val="single" w:sz="4" w:space="0" w:color="auto"/>
              <w:left w:val="single" w:sz="4" w:space="0" w:color="auto"/>
              <w:bottom w:val="single" w:sz="4" w:space="0" w:color="auto"/>
              <w:right w:val="single" w:sz="4" w:space="0" w:color="auto"/>
            </w:tcBorders>
          </w:tcPr>
          <w:p w:rsidR="0044582A" w:rsidRDefault="0044582A" w:rsidP="0044582A">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Documente de verificat:</w:t>
            </w:r>
          </w:p>
          <w:p w:rsidR="000B7EE5" w:rsidRDefault="000B7EE5" w:rsidP="0044582A">
            <w:pPr>
              <w:tabs>
                <w:tab w:val="left" w:pos="284"/>
              </w:tabs>
              <w:spacing w:after="0" w:line="240" w:lineRule="auto"/>
              <w:jc w:val="both"/>
              <w:rPr>
                <w:rFonts w:ascii="Calibri" w:eastAsia="Times New Roman" w:hAnsi="Calibri" w:cs="Calibri"/>
                <w:i/>
              </w:rPr>
            </w:pPr>
            <w:r>
              <w:rPr>
                <w:rFonts w:ascii="Calibri" w:eastAsia="Times New Roman" w:hAnsi="Calibri" w:cs="Calibri"/>
                <w:i/>
              </w:rPr>
              <w:t>Analiza SWOT a Planului de marketing</w:t>
            </w:r>
          </w:p>
          <w:p w:rsidR="000B7EE5" w:rsidRPr="0044582A" w:rsidRDefault="000B7EE5" w:rsidP="0044582A">
            <w:pPr>
              <w:tabs>
                <w:tab w:val="left" w:pos="284"/>
              </w:tabs>
              <w:spacing w:after="0" w:line="240" w:lineRule="auto"/>
              <w:jc w:val="both"/>
              <w:rPr>
                <w:rFonts w:ascii="Calibri" w:eastAsia="Times New Roman" w:hAnsi="Calibri" w:cs="Calibri"/>
                <w:i/>
              </w:rPr>
            </w:pPr>
            <w:r>
              <w:rPr>
                <w:rFonts w:ascii="Calibri" w:eastAsia="Times New Roman" w:hAnsi="Calibri" w:cs="Calibri"/>
                <w:i/>
              </w:rPr>
              <w:t>Studiul de fezabilitate</w:t>
            </w: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b/>
                <w:color w:val="FF0000"/>
                <w:lang w:val="pt-BR"/>
              </w:rPr>
            </w:pPr>
          </w:p>
        </w:tc>
        <w:tc>
          <w:tcPr>
            <w:tcW w:w="5220" w:type="dxa"/>
            <w:tcBorders>
              <w:top w:val="single" w:sz="4" w:space="0" w:color="auto"/>
              <w:left w:val="single" w:sz="4" w:space="0" w:color="auto"/>
              <w:bottom w:val="single" w:sz="4" w:space="0" w:color="auto"/>
              <w:right w:val="single" w:sz="4" w:space="0" w:color="auto"/>
            </w:tcBorders>
          </w:tcPr>
          <w:p w:rsidR="0044582A" w:rsidRPr="000B7EE5" w:rsidRDefault="000B7EE5" w:rsidP="000B7EE5">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Pr>
                <w:rFonts w:ascii="Calibri" w:eastAsia="Times New Roman" w:hAnsi="Calibri" w:cs="Calibri"/>
                <w:bCs/>
                <w:lang w:eastAsia="fr-FR"/>
              </w:rPr>
              <w:t>Evaluatorul trebuie să verifice analiza SWOT a Planului de marketing</w:t>
            </w:r>
            <w:r w:rsidR="004D483A">
              <w:rPr>
                <w:rFonts w:ascii="Calibri" w:eastAsia="Times New Roman" w:hAnsi="Calibri" w:cs="Calibri"/>
                <w:bCs/>
                <w:lang w:eastAsia="fr-FR"/>
              </w:rPr>
              <w:t xml:space="preserve">precum și Studiul/Studiile de fezabilitate, </w:t>
            </w:r>
            <w:r>
              <w:rPr>
                <w:rFonts w:ascii="Calibri" w:eastAsia="Times New Roman" w:hAnsi="Calibri" w:cs="Calibri"/>
                <w:bCs/>
                <w:lang w:eastAsia="fr-FR"/>
              </w:rPr>
              <w:t xml:space="preserve">în care trebuie să </w:t>
            </w:r>
            <w:r w:rsidR="004D483A">
              <w:rPr>
                <w:rFonts w:ascii="Calibri" w:eastAsia="Times New Roman" w:hAnsi="Calibri" w:cs="Calibri"/>
                <w:bCs/>
                <w:lang w:eastAsia="fr-FR"/>
              </w:rPr>
              <w:t>se specifice că proiectul conduce la îmbunătățirea proceselor de producție prin soluții inovatoare</w:t>
            </w:r>
          </w:p>
        </w:tc>
      </w:tr>
    </w:tbl>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Dacă în urma verificării efectuate în conformitate cu precizările din coloana “puncte de verificat”, expertul constată faptul că solicitantul,</w:t>
      </w:r>
      <w:r w:rsidR="004D483A">
        <w:rPr>
          <w:rFonts w:ascii="Calibri" w:eastAsia="Times New Roman" w:hAnsi="Calibri" w:cs="Calibri"/>
          <w:lang w:val="it-IT"/>
        </w:rPr>
        <w:t xml:space="preserve"> prin proiect aduce introduce soluții inovatoare în procesul de producție</w:t>
      </w:r>
      <w:r w:rsidRPr="0044582A">
        <w:rPr>
          <w:rFonts w:ascii="Calibri" w:eastAsia="Times New Roman" w:hAnsi="Calibri" w:cs="Calibri"/>
          <w:lang w:val="it-IT"/>
        </w:rPr>
        <w:t xml:space="preserve">  se va bifa caseta “da” pentru verificare. În caz contrar se va bifa “nu”, criteriul fiind declarat ne</w:t>
      </w:r>
      <w:r w:rsidRPr="0044582A">
        <w:rPr>
          <w:rFonts w:ascii="Calibri" w:eastAsia="Times New Roman" w:hAnsi="Calibri" w:cs="Calibri"/>
        </w:rPr>
        <w:t>î</w:t>
      </w:r>
      <w:r w:rsidRPr="0044582A">
        <w:rPr>
          <w:rFonts w:ascii="Calibri" w:eastAsia="Times New Roman" w:hAnsi="Calibri" w:cs="Calibri"/>
          <w:lang w:val="it-IT"/>
        </w:rPr>
        <w:t xml:space="preserve">ndeplinit. </w:t>
      </w:r>
      <w:r w:rsidRPr="0044582A">
        <w:rPr>
          <w:rFonts w:ascii="Calibri" w:eastAsia="Times New Roman" w:hAnsi="Calibri" w:cs="Arial"/>
          <w:lang w:val="it-IT"/>
        </w:rPr>
        <w:t>Dacă din cadrul Planului de Marketing</w:t>
      </w:r>
      <w:r w:rsidR="004D483A">
        <w:rPr>
          <w:rFonts w:ascii="Calibri" w:eastAsia="Times New Roman" w:hAnsi="Calibri" w:cs="Arial"/>
          <w:lang w:val="it-IT"/>
        </w:rPr>
        <w:t xml:space="preserve"> și Studiului/studiilor de fezabilitate </w:t>
      </w:r>
      <w:r w:rsidRPr="0044582A">
        <w:rPr>
          <w:rFonts w:ascii="Calibri" w:eastAsia="Times New Roman" w:hAnsi="Calibri" w:cs="Arial"/>
          <w:lang w:val="it-IT"/>
        </w:rPr>
        <w:t xml:space="preserve">, </w:t>
      </w:r>
      <w:r w:rsidR="004D483A">
        <w:rPr>
          <w:rFonts w:ascii="Calibri" w:eastAsia="Times New Roman" w:hAnsi="Calibri" w:cs="Arial"/>
          <w:lang w:val="it-IT"/>
        </w:rPr>
        <w:t xml:space="preserve">nu </w:t>
      </w:r>
      <w:r w:rsidRPr="0044582A">
        <w:rPr>
          <w:rFonts w:ascii="Calibri" w:eastAsia="Times New Roman" w:hAnsi="Calibri" w:cs="Arial"/>
          <w:lang w:val="it-IT"/>
        </w:rPr>
        <w:t xml:space="preserve">reiese faptul că solicitantul </w:t>
      </w:r>
      <w:r w:rsidR="004D483A">
        <w:rPr>
          <w:rFonts w:ascii="Calibri" w:eastAsia="Times New Roman" w:hAnsi="Calibri" w:cs="Arial"/>
          <w:lang w:val="it-IT"/>
        </w:rPr>
        <w:t>introduce soluții inovatoare</w:t>
      </w:r>
      <w:r w:rsidRPr="0044582A">
        <w:rPr>
          <w:rFonts w:ascii="Calibri" w:eastAsia="Times New Roman" w:hAnsi="Calibri" w:cs="Calibri"/>
          <w:lang w:val="it-IT"/>
        </w:rPr>
        <w:t xml:space="preserve">, se va bifa </w:t>
      </w:r>
      <w:r w:rsidR="004D483A">
        <w:rPr>
          <w:rFonts w:ascii="Calibri" w:eastAsia="Times New Roman" w:hAnsi="Calibri" w:cs="Calibri"/>
          <w:lang w:val="it-IT"/>
        </w:rPr>
        <w:t>nu, criteriul ne fiind îndeplinit</w:t>
      </w:r>
      <w:r w:rsidRPr="0044582A">
        <w:rPr>
          <w:rFonts w:ascii="Calibri" w:eastAsia="Times New Roman" w:hAnsi="Calibri" w:cs="Calibri"/>
          <w:lang w:val="it-IT"/>
        </w:rPr>
        <w:t>.</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b/>
          <w:lang w:val="en-US"/>
        </w:rPr>
        <w:t xml:space="preserve">EG8 - </w:t>
      </w:r>
      <w:r w:rsidR="004D483A" w:rsidRPr="00AE2B72">
        <w:rPr>
          <w:rFonts w:ascii="Calibri" w:eastAsia="Times New Roman" w:hAnsi="Calibri" w:cs="Calibri"/>
          <w:b/>
        </w:rPr>
        <w:t xml:space="preserve">Solicitantul se încadrează în categoria beneficiarilor eligibili, grupul asociativ </w:t>
      </w:r>
      <w:proofErr w:type="gramStart"/>
      <w:r w:rsidR="004D483A" w:rsidRPr="00AE2B72">
        <w:rPr>
          <w:rFonts w:ascii="Calibri" w:eastAsia="Times New Roman" w:hAnsi="Calibri" w:cs="Calibri"/>
          <w:b/>
        </w:rPr>
        <w:t>este  constituit</w:t>
      </w:r>
      <w:proofErr w:type="gramEnd"/>
      <w:r w:rsidR="004D483A" w:rsidRPr="00AE2B72">
        <w:rPr>
          <w:rFonts w:ascii="Calibri" w:eastAsia="Times New Roman" w:hAnsi="Calibri" w:cs="Calibri"/>
          <w:b/>
        </w:rPr>
        <w:t xml:space="preserve"> și se obligă să funcționeze cel puțin pe durata de finanțare a proiectului</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44582A" w:rsidRPr="0044582A" w:rsidTr="004458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44582A" w:rsidRPr="0044582A" w:rsidTr="0044582A">
        <w:trPr>
          <w:trHeight w:val="562"/>
        </w:trPr>
        <w:tc>
          <w:tcPr>
            <w:tcW w:w="4570" w:type="dxa"/>
            <w:tcBorders>
              <w:top w:val="single" w:sz="4" w:space="0" w:color="auto"/>
              <w:left w:val="single" w:sz="4" w:space="0" w:color="auto"/>
              <w:bottom w:val="single" w:sz="4" w:space="0" w:color="auto"/>
              <w:right w:val="single" w:sz="4" w:space="0" w:color="auto"/>
            </w:tcBorders>
          </w:tcPr>
          <w:p w:rsidR="0044582A" w:rsidRDefault="0044582A" w:rsidP="0044582A">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Documente de verificat:</w:t>
            </w:r>
          </w:p>
          <w:p w:rsidR="004D483A" w:rsidRPr="0044582A" w:rsidRDefault="00ED05C7" w:rsidP="0044582A">
            <w:pPr>
              <w:tabs>
                <w:tab w:val="left" w:pos="284"/>
              </w:tabs>
              <w:spacing w:after="0" w:line="240" w:lineRule="auto"/>
              <w:jc w:val="both"/>
              <w:rPr>
                <w:rFonts w:ascii="Calibri" w:eastAsia="Times New Roman" w:hAnsi="Calibri" w:cs="Calibri"/>
                <w:i/>
              </w:rPr>
            </w:pPr>
            <w:r>
              <w:rPr>
                <w:rFonts w:ascii="Calibri" w:eastAsia="Times New Roman" w:hAnsi="Calibri" w:cs="Calibri"/>
                <w:i/>
              </w:rPr>
              <w:t>-</w:t>
            </w:r>
            <w:r w:rsidR="004D483A">
              <w:rPr>
                <w:rFonts w:ascii="Calibri" w:eastAsia="Times New Roman" w:hAnsi="Calibri" w:cs="Calibri"/>
                <w:i/>
              </w:rPr>
              <w:t>Acordul de cooperare</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11.1 Certificate/ul de înregistrare ONRC,</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11.2 Statut Societate Cooperativă, Cooperativă  și Grupuri de producători,</w:t>
            </w:r>
          </w:p>
          <w:p w:rsid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sidRPr="0044582A">
              <w:rPr>
                <w:rFonts w:ascii="Calibri" w:eastAsia="Times New Roman" w:hAnsi="Calibri" w:cs="Calibri"/>
                <w:bCs/>
                <w:i/>
                <w:lang w:eastAsia="fr-FR"/>
              </w:rPr>
              <w:t>11.3 Documente echivalente celor prevăzute la punctele 11.1 și 11.2,</w:t>
            </w:r>
          </w:p>
          <w:p w:rsidR="00ED05C7" w:rsidRPr="0044582A" w:rsidRDefault="00ED05C7"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Pr>
                <w:rFonts w:ascii="Calibri" w:eastAsia="Times New Roman" w:hAnsi="Calibri" w:cs="Calibri"/>
                <w:bCs/>
                <w:i/>
                <w:lang w:eastAsia="fr-FR"/>
              </w:rPr>
              <w:t>-Declarația-angajament de funcționare a liderului de asociere</w:t>
            </w:r>
          </w:p>
          <w:p w:rsidR="0044582A" w:rsidRPr="0044582A" w:rsidRDefault="0044582A" w:rsidP="0044582A">
            <w:pPr>
              <w:spacing w:after="0" w:line="240" w:lineRule="auto"/>
              <w:jc w:val="both"/>
              <w:rPr>
                <w:rFonts w:ascii="Calibri" w:eastAsia="Times New Roman" w:hAnsi="Calibri" w:cs="Calibri"/>
                <w:b/>
                <w:lang w:val="pt-BR"/>
              </w:rPr>
            </w:pPr>
          </w:p>
          <w:p w:rsidR="0044582A" w:rsidRPr="0044582A" w:rsidRDefault="0044582A" w:rsidP="0044582A">
            <w:pPr>
              <w:spacing w:after="0" w:line="240" w:lineRule="auto"/>
              <w:jc w:val="both"/>
              <w:rPr>
                <w:rFonts w:ascii="Calibri" w:eastAsia="Times New Roman" w:hAnsi="Calibri" w:cs="Calibri"/>
                <w:b/>
                <w:lang w:val="pt-BR"/>
              </w:rPr>
            </w:pPr>
          </w:p>
          <w:p w:rsidR="0044582A" w:rsidRPr="0044582A" w:rsidRDefault="0044582A" w:rsidP="0044582A">
            <w:pPr>
              <w:spacing w:after="0" w:line="240" w:lineRule="auto"/>
              <w:jc w:val="both"/>
              <w:rPr>
                <w:rFonts w:ascii="Calibri" w:eastAsia="Times New Roman" w:hAnsi="Calibri" w:cs="Calibri"/>
                <w:b/>
                <w:i/>
              </w:rPr>
            </w:pPr>
          </w:p>
          <w:p w:rsidR="0044582A" w:rsidRPr="0044582A" w:rsidRDefault="0044582A" w:rsidP="0044582A">
            <w:pPr>
              <w:spacing w:after="0" w:line="240" w:lineRule="auto"/>
              <w:jc w:val="both"/>
              <w:rPr>
                <w:rFonts w:ascii="Calibri" w:eastAsia="Times New Roman" w:hAnsi="Calibri" w:cs="Calibri"/>
                <w:b/>
                <w:i/>
              </w:rPr>
            </w:pPr>
          </w:p>
          <w:p w:rsidR="0044582A" w:rsidRPr="0044582A" w:rsidRDefault="0044582A" w:rsidP="0044582A">
            <w:pPr>
              <w:spacing w:after="0" w:line="240" w:lineRule="auto"/>
              <w:jc w:val="both"/>
              <w:rPr>
                <w:rFonts w:ascii="Calibri" w:eastAsia="Times New Roman" w:hAnsi="Calibri" w:cs="Calibri"/>
                <w:b/>
                <w:lang w:val="pt-BR"/>
              </w:rPr>
            </w:pPr>
          </w:p>
        </w:tc>
        <w:tc>
          <w:tcPr>
            <w:tcW w:w="522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lang w:eastAsia="fr-FR"/>
              </w:rPr>
            </w:pPr>
            <w:r w:rsidRPr="0044582A">
              <w:rPr>
                <w:rFonts w:ascii="Calibri" w:eastAsia="Times New Roman" w:hAnsi="Calibri" w:cs="Calibri"/>
                <w:lang w:eastAsia="fr-FR"/>
              </w:rPr>
              <w:t>Se verifică amplasamentul respectându-se condițiile de aplicare, avându-se în vedere sediul social al formei asociative.</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sidRPr="0044582A">
              <w:rPr>
                <w:rFonts w:ascii="Calibri" w:eastAsia="Times New Roman" w:hAnsi="Calibri" w:cs="Calibri"/>
                <w:bCs/>
                <w:lang w:eastAsia="fr-FR"/>
              </w:rPr>
              <w:t>Se verifică dacă toate datele de identificare ale terenurilor agricole/ animalelor/ imobilelor și ale documentelor menționate în listă corespund și sunt conforme celor specificate în Studiul/Planul de Marketing.</w:t>
            </w:r>
          </w:p>
          <w:p w:rsidR="0044582A" w:rsidRPr="0044582A" w:rsidRDefault="0044582A" w:rsidP="0044582A">
            <w:pPr>
              <w:overflowPunct w:val="0"/>
              <w:autoSpaceDE w:val="0"/>
              <w:autoSpaceDN w:val="0"/>
              <w:adjustRightInd w:val="0"/>
              <w:spacing w:after="0" w:line="240" w:lineRule="auto"/>
              <w:jc w:val="both"/>
              <w:textAlignment w:val="baseline"/>
              <w:rPr>
                <w:rFonts w:ascii="Calibri" w:eastAsia="Times New Roman" w:hAnsi="Calibri" w:cs="Calibri"/>
                <w:b/>
                <w:i/>
              </w:rPr>
            </w:pPr>
            <w:r w:rsidRPr="0044582A">
              <w:rPr>
                <w:rFonts w:ascii="Calibri" w:eastAsia="Times New Roman" w:hAnsi="Calibri" w:cs="Calibri"/>
                <w:bCs/>
                <w:lang w:eastAsia="fr-FR"/>
              </w:rPr>
              <w:t xml:space="preserve"> </w:t>
            </w: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
                <w:lang w:eastAsia="fr-FR"/>
              </w:rPr>
            </w:pPr>
            <w:r w:rsidRPr="0044582A">
              <w:rPr>
                <w:rFonts w:ascii="Calibri" w:eastAsia="Times New Roman" w:hAnsi="Calibri" w:cs="Calibri"/>
                <w:bCs/>
                <w:i/>
                <w:lang w:eastAsia="fr-FR"/>
              </w:rPr>
              <w:t>Condiția de eligibilitate se aplică și în cazul altor forme asociative care desfășoară activități agricole în domeniul pomicol.</w:t>
            </w:r>
          </w:p>
          <w:p w:rsidR="0044582A" w:rsidRPr="0044582A" w:rsidRDefault="00ED05C7" w:rsidP="0044582A">
            <w:pPr>
              <w:overflowPunct w:val="0"/>
              <w:autoSpaceDE w:val="0"/>
              <w:autoSpaceDN w:val="0"/>
              <w:adjustRightInd w:val="0"/>
              <w:spacing w:after="0" w:line="240" w:lineRule="auto"/>
              <w:jc w:val="both"/>
              <w:rPr>
                <w:rFonts w:ascii="Calibri" w:eastAsia="Times New Roman" w:hAnsi="Calibri" w:cs="Calibri"/>
                <w:bCs/>
                <w:i/>
                <w:lang w:eastAsia="fr-FR"/>
              </w:rPr>
            </w:pPr>
            <w:r>
              <w:rPr>
                <w:rFonts w:ascii="Calibri" w:eastAsia="Times New Roman" w:hAnsi="Calibri" w:cs="Calibri"/>
                <w:bCs/>
                <w:i/>
                <w:lang w:eastAsia="fr-FR"/>
              </w:rPr>
              <w:t>Se verifică Declarația angajament a liderului de asociere</w:t>
            </w: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
                <w:lang w:eastAsia="fr-FR"/>
              </w:rPr>
            </w:pPr>
          </w:p>
        </w:tc>
      </w:tr>
    </w:tbl>
    <w:p w:rsidR="0044582A" w:rsidRDefault="0044582A" w:rsidP="00ED05C7">
      <w:pPr>
        <w:spacing w:after="0" w:line="240" w:lineRule="auto"/>
        <w:jc w:val="both"/>
        <w:rPr>
          <w:rFonts w:ascii="Calibri" w:eastAsia="Times New Roman" w:hAnsi="Calibri" w:cs="Calibri"/>
          <w:lang w:val="it-IT"/>
        </w:rPr>
      </w:pPr>
      <w:bookmarkStart w:id="0" w:name="_Hlk534722763"/>
      <w:r w:rsidRPr="0044582A">
        <w:rPr>
          <w:rFonts w:ascii="Calibri" w:eastAsia="Times New Roman" w:hAnsi="Calibri" w:cs="Calibri"/>
          <w:lang w:val="it-IT"/>
        </w:rPr>
        <w:t>Dacă în urma verificării efectuate în conformitate cu precizările din coloana “puncte de verificat”, expertul constată faptul că solicitantul</w:t>
      </w:r>
      <w:r w:rsidR="00ED05C7">
        <w:rPr>
          <w:rFonts w:ascii="Calibri" w:eastAsia="Times New Roman" w:hAnsi="Calibri" w:cs="Calibri"/>
          <w:lang w:val="it-IT"/>
        </w:rPr>
        <w:t xml:space="preserve"> este eligibil, este constituit și se obligă să funcționeze cel puțin pe durata de finanțare a proiectului</w:t>
      </w:r>
      <w:r w:rsidRPr="0044582A">
        <w:rPr>
          <w:rFonts w:ascii="Calibri" w:eastAsia="Times New Roman" w:hAnsi="Calibri" w:cs="Calibri"/>
          <w:lang w:val="it-IT"/>
        </w:rPr>
        <w:t>,  se va bifa caseta “da” pentru verificare. În caz contrar se va bifa “nu”, criteriul fiind declarat ne</w:t>
      </w:r>
      <w:r w:rsidRPr="0044582A">
        <w:rPr>
          <w:rFonts w:ascii="Calibri" w:eastAsia="Times New Roman" w:hAnsi="Calibri" w:cs="Calibri"/>
        </w:rPr>
        <w:t>î</w:t>
      </w:r>
      <w:r w:rsidRPr="0044582A">
        <w:rPr>
          <w:rFonts w:ascii="Calibri" w:eastAsia="Times New Roman" w:hAnsi="Calibri" w:cs="Calibri"/>
          <w:lang w:val="it-IT"/>
        </w:rPr>
        <w:t xml:space="preserve">ndeplinit. </w:t>
      </w:r>
    </w:p>
    <w:bookmarkEnd w:id="0"/>
    <w:p w:rsidR="00ED05C7" w:rsidRPr="0044582A" w:rsidRDefault="00ED05C7" w:rsidP="00ED05C7">
      <w:pPr>
        <w:spacing w:after="0" w:line="240" w:lineRule="auto"/>
        <w:jc w:val="both"/>
        <w:rPr>
          <w:rFonts w:ascii="Calibri" w:eastAsia="Times New Roman" w:hAnsi="Calibri" w:cs="Calibri"/>
          <w:b/>
          <w:bCs/>
        </w:rPr>
      </w:pPr>
    </w:p>
    <w:p w:rsidR="00ED05C7" w:rsidRPr="0044582A" w:rsidRDefault="00ED05C7" w:rsidP="00ED05C7">
      <w:pPr>
        <w:spacing w:after="0" w:line="240" w:lineRule="auto"/>
        <w:jc w:val="both"/>
        <w:rPr>
          <w:rFonts w:ascii="Calibri" w:eastAsia="Times New Roman" w:hAnsi="Calibri" w:cs="Calibri"/>
          <w:lang w:val="it-IT"/>
        </w:rPr>
      </w:pPr>
      <w:r w:rsidRPr="0044582A">
        <w:rPr>
          <w:rFonts w:ascii="Calibri" w:eastAsia="Times New Roman" w:hAnsi="Calibri" w:cs="Calibri"/>
          <w:b/>
          <w:lang w:val="en-US"/>
        </w:rPr>
        <w:t>EG</w:t>
      </w:r>
      <w:r>
        <w:rPr>
          <w:rFonts w:ascii="Calibri" w:eastAsia="Times New Roman" w:hAnsi="Calibri" w:cs="Calibri"/>
          <w:b/>
          <w:lang w:val="en-US"/>
        </w:rPr>
        <w:t>9</w:t>
      </w:r>
      <w:r w:rsidRPr="0044582A">
        <w:rPr>
          <w:rFonts w:ascii="Calibri" w:eastAsia="Times New Roman" w:hAnsi="Calibri" w:cs="Calibri"/>
          <w:b/>
          <w:lang w:val="en-US"/>
        </w:rPr>
        <w:t xml:space="preserve"> - </w:t>
      </w:r>
      <w:r w:rsidR="00E82597" w:rsidRPr="0016536B">
        <w:rPr>
          <w:rFonts w:ascii="Calibri" w:eastAsia="Times New Roman" w:hAnsi="Calibri" w:cs="Calibri"/>
          <w:b/>
        </w:rPr>
        <w:t>Solicitantul trebuie să implementeze p</w:t>
      </w:r>
      <w:r w:rsidR="00E82597">
        <w:rPr>
          <w:rFonts w:ascii="Calibri" w:eastAsia="Times New Roman" w:hAnsi="Calibri" w:cs="Calibri"/>
          <w:b/>
        </w:rPr>
        <w:t>roiectul</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ED05C7" w:rsidRPr="0044582A" w:rsidTr="00ED05C7">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D05C7" w:rsidRPr="0044582A" w:rsidRDefault="00ED05C7" w:rsidP="00B30695">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rsidR="00ED05C7" w:rsidRPr="0044582A" w:rsidRDefault="00ED05C7" w:rsidP="00B30695">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ED05C7" w:rsidRPr="0044582A" w:rsidTr="00ED05C7">
        <w:trPr>
          <w:trHeight w:val="562"/>
        </w:trPr>
        <w:tc>
          <w:tcPr>
            <w:tcW w:w="4572" w:type="dxa"/>
            <w:tcBorders>
              <w:top w:val="single" w:sz="4" w:space="0" w:color="auto"/>
              <w:left w:val="single" w:sz="4" w:space="0" w:color="auto"/>
              <w:bottom w:val="single" w:sz="4" w:space="0" w:color="auto"/>
              <w:right w:val="single" w:sz="4" w:space="0" w:color="auto"/>
            </w:tcBorders>
          </w:tcPr>
          <w:p w:rsidR="00ED05C7" w:rsidRDefault="00ED05C7" w:rsidP="00B30695">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Documente de verificat:</w:t>
            </w:r>
          </w:p>
          <w:p w:rsidR="00ED05C7" w:rsidRPr="0044582A" w:rsidRDefault="00ED05C7" w:rsidP="00B30695">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Pr>
                <w:rFonts w:ascii="Calibri" w:eastAsia="Times New Roman" w:hAnsi="Calibri" w:cs="Calibri"/>
                <w:bCs/>
                <w:i/>
                <w:lang w:eastAsia="fr-FR"/>
              </w:rPr>
              <w:t xml:space="preserve">-Declarația-angajament de </w:t>
            </w:r>
            <w:r w:rsidR="00E82597">
              <w:rPr>
                <w:rFonts w:ascii="Calibri" w:eastAsia="Times New Roman" w:hAnsi="Calibri" w:cs="Calibri"/>
                <w:bCs/>
                <w:i/>
                <w:lang w:eastAsia="fr-FR"/>
              </w:rPr>
              <w:t>implementare</w:t>
            </w:r>
            <w:r>
              <w:rPr>
                <w:rFonts w:ascii="Calibri" w:eastAsia="Times New Roman" w:hAnsi="Calibri" w:cs="Calibri"/>
                <w:bCs/>
                <w:i/>
                <w:lang w:eastAsia="fr-FR"/>
              </w:rPr>
              <w:t xml:space="preserve"> a liderului de asociere</w:t>
            </w:r>
          </w:p>
          <w:p w:rsidR="00ED05C7" w:rsidRPr="0044582A" w:rsidRDefault="00ED05C7" w:rsidP="00B30695">
            <w:pPr>
              <w:spacing w:after="0" w:line="240" w:lineRule="auto"/>
              <w:jc w:val="both"/>
              <w:rPr>
                <w:rFonts w:ascii="Calibri" w:eastAsia="Times New Roman" w:hAnsi="Calibri" w:cs="Calibri"/>
                <w:b/>
                <w:lang w:val="pt-BR"/>
              </w:rPr>
            </w:pPr>
          </w:p>
        </w:tc>
        <w:tc>
          <w:tcPr>
            <w:tcW w:w="5223" w:type="dxa"/>
            <w:tcBorders>
              <w:top w:val="single" w:sz="4" w:space="0" w:color="auto"/>
              <w:left w:val="single" w:sz="4" w:space="0" w:color="auto"/>
              <w:bottom w:val="single" w:sz="4" w:space="0" w:color="auto"/>
              <w:right w:val="single" w:sz="4" w:space="0" w:color="auto"/>
            </w:tcBorders>
          </w:tcPr>
          <w:p w:rsidR="00ED05C7" w:rsidRPr="0044582A" w:rsidRDefault="00ED05C7" w:rsidP="00B30695">
            <w:pPr>
              <w:overflowPunct w:val="0"/>
              <w:autoSpaceDE w:val="0"/>
              <w:autoSpaceDN w:val="0"/>
              <w:adjustRightInd w:val="0"/>
              <w:spacing w:after="0" w:line="240" w:lineRule="auto"/>
              <w:jc w:val="both"/>
              <w:rPr>
                <w:rFonts w:ascii="Calibri" w:eastAsia="Times New Roman" w:hAnsi="Calibri" w:cs="Calibri"/>
                <w:bCs/>
                <w:lang w:eastAsia="fr-FR"/>
              </w:rPr>
            </w:pPr>
            <w:r w:rsidRPr="0044582A">
              <w:rPr>
                <w:rFonts w:ascii="Calibri" w:eastAsia="Times New Roman" w:hAnsi="Calibri" w:cs="Calibri"/>
                <w:lang w:eastAsia="fr-FR"/>
              </w:rPr>
              <w:t xml:space="preserve">Se verifică </w:t>
            </w:r>
            <w:r w:rsidR="00E82597">
              <w:rPr>
                <w:rFonts w:ascii="Calibri" w:eastAsia="Times New Roman" w:hAnsi="Calibri" w:cs="Calibri"/>
                <w:lang w:eastAsia="fr-FR"/>
              </w:rPr>
              <w:t>Declarația-Angajament de implementare dată de liderul de asociere</w:t>
            </w:r>
          </w:p>
          <w:p w:rsidR="00ED05C7" w:rsidRPr="0044582A" w:rsidRDefault="00ED05C7" w:rsidP="00B30695">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p>
          <w:p w:rsidR="00ED05C7" w:rsidRPr="0044582A" w:rsidRDefault="00ED05C7" w:rsidP="00E82597">
            <w:pPr>
              <w:overflowPunct w:val="0"/>
              <w:autoSpaceDE w:val="0"/>
              <w:autoSpaceDN w:val="0"/>
              <w:adjustRightInd w:val="0"/>
              <w:spacing w:after="0" w:line="240" w:lineRule="auto"/>
              <w:jc w:val="both"/>
              <w:rPr>
                <w:rFonts w:ascii="Calibri" w:eastAsia="Times New Roman" w:hAnsi="Calibri" w:cs="Calibri"/>
                <w:bCs/>
                <w:i/>
                <w:lang w:eastAsia="fr-FR"/>
              </w:rPr>
            </w:pPr>
          </w:p>
        </w:tc>
      </w:tr>
    </w:tbl>
    <w:p w:rsidR="00ED05C7" w:rsidRDefault="00ED05C7" w:rsidP="00ED05C7">
      <w:pPr>
        <w:spacing w:after="0" w:line="240" w:lineRule="auto"/>
        <w:jc w:val="both"/>
        <w:rPr>
          <w:rFonts w:ascii="Calibri" w:eastAsia="Times New Roman" w:hAnsi="Calibri" w:cs="Calibri"/>
          <w:lang w:val="it-IT"/>
        </w:rPr>
      </w:pPr>
      <w:r w:rsidRPr="0044582A">
        <w:rPr>
          <w:rFonts w:ascii="Calibri" w:eastAsia="Times New Roman" w:hAnsi="Calibri" w:cs="Calibri"/>
          <w:lang w:val="it-IT"/>
        </w:rPr>
        <w:lastRenderedPageBreak/>
        <w:t>Dacă în urma verificării efectuate în conformitate cu precizările din coloana “puncte de verificat”, expertul constată faptul că solicitantul</w:t>
      </w:r>
      <w:r>
        <w:rPr>
          <w:rFonts w:ascii="Calibri" w:eastAsia="Times New Roman" w:hAnsi="Calibri" w:cs="Calibri"/>
          <w:lang w:val="it-IT"/>
        </w:rPr>
        <w:t xml:space="preserve">  se obligă să </w:t>
      </w:r>
      <w:r w:rsidR="00E82597">
        <w:rPr>
          <w:rFonts w:ascii="Calibri" w:eastAsia="Times New Roman" w:hAnsi="Calibri" w:cs="Calibri"/>
          <w:lang w:val="it-IT"/>
        </w:rPr>
        <w:t>implementeze</w:t>
      </w:r>
      <w:r>
        <w:rPr>
          <w:rFonts w:ascii="Calibri" w:eastAsia="Times New Roman" w:hAnsi="Calibri" w:cs="Calibri"/>
          <w:lang w:val="it-IT"/>
        </w:rPr>
        <w:t xml:space="preserve"> proiectul</w:t>
      </w:r>
      <w:r w:rsidRPr="0044582A">
        <w:rPr>
          <w:rFonts w:ascii="Calibri" w:eastAsia="Times New Roman" w:hAnsi="Calibri" w:cs="Calibri"/>
          <w:lang w:val="it-IT"/>
        </w:rPr>
        <w:t>,  se va bifa caseta “da” pentru verificare. În caz contrar se va bifa “nu”, criteriul fiind declarat ne</w:t>
      </w:r>
      <w:r w:rsidRPr="0044582A">
        <w:rPr>
          <w:rFonts w:ascii="Calibri" w:eastAsia="Times New Roman" w:hAnsi="Calibri" w:cs="Calibri"/>
        </w:rPr>
        <w:t>î</w:t>
      </w:r>
      <w:r w:rsidRPr="0044582A">
        <w:rPr>
          <w:rFonts w:ascii="Calibri" w:eastAsia="Times New Roman" w:hAnsi="Calibri" w:cs="Calibri"/>
          <w:lang w:val="it-IT"/>
        </w:rPr>
        <w:t xml:space="preserve">ndeplinit. </w:t>
      </w:r>
    </w:p>
    <w:p w:rsidR="00ED05C7" w:rsidRDefault="00ED05C7" w:rsidP="00ED05C7">
      <w:pPr>
        <w:spacing w:after="0" w:line="240" w:lineRule="auto"/>
        <w:jc w:val="both"/>
        <w:rPr>
          <w:rFonts w:ascii="Calibri" w:eastAsia="Times New Roman" w:hAnsi="Calibri" w:cs="Calibri"/>
          <w:b/>
          <w:lang w:val="en-US"/>
        </w:rPr>
      </w:pPr>
    </w:p>
    <w:p w:rsidR="00ED05C7" w:rsidRPr="0044582A" w:rsidRDefault="00ED05C7" w:rsidP="00ED05C7">
      <w:pPr>
        <w:spacing w:after="0" w:line="240" w:lineRule="auto"/>
        <w:jc w:val="both"/>
        <w:rPr>
          <w:rFonts w:ascii="Calibri" w:eastAsia="Times New Roman" w:hAnsi="Calibri" w:cs="Calibri"/>
          <w:lang w:val="it-IT"/>
        </w:rPr>
      </w:pPr>
      <w:r w:rsidRPr="0044582A">
        <w:rPr>
          <w:rFonts w:ascii="Calibri" w:eastAsia="Times New Roman" w:hAnsi="Calibri" w:cs="Calibri"/>
          <w:b/>
          <w:lang w:val="en-US"/>
        </w:rPr>
        <w:t>EG</w:t>
      </w:r>
      <w:r>
        <w:rPr>
          <w:rFonts w:ascii="Calibri" w:eastAsia="Times New Roman" w:hAnsi="Calibri" w:cs="Calibri"/>
          <w:b/>
          <w:lang w:val="en-US"/>
        </w:rPr>
        <w:t>10</w:t>
      </w:r>
      <w:r w:rsidRPr="0044582A">
        <w:rPr>
          <w:rFonts w:ascii="Calibri" w:eastAsia="Times New Roman" w:hAnsi="Calibri" w:cs="Calibri"/>
          <w:b/>
          <w:lang w:val="en-US"/>
        </w:rPr>
        <w:t xml:space="preserve"> - </w:t>
      </w:r>
      <w:r w:rsidR="00E82597" w:rsidRPr="0016536B">
        <w:rPr>
          <w:rFonts w:ascii="Calibri" w:eastAsia="Times New Roman" w:hAnsi="Calibri" w:cs="Calibri"/>
          <w:b/>
        </w:rPr>
        <w:t>Solicitantul va respecta codul CAEN specific activității care se va desfășura</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ED05C7" w:rsidRPr="0044582A" w:rsidTr="00ED05C7">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D05C7" w:rsidRPr="0044582A" w:rsidRDefault="00ED05C7" w:rsidP="00B30695">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rsidR="00ED05C7" w:rsidRPr="0044582A" w:rsidRDefault="00ED05C7" w:rsidP="00B30695">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PUNCTE DE VERIFICAT ÎN CADRUL DOCUMENTELOR PREZENTATE</w:t>
            </w:r>
          </w:p>
        </w:tc>
      </w:tr>
      <w:tr w:rsidR="00ED05C7" w:rsidRPr="0044582A" w:rsidTr="00ED05C7">
        <w:trPr>
          <w:trHeight w:val="562"/>
        </w:trPr>
        <w:tc>
          <w:tcPr>
            <w:tcW w:w="4572" w:type="dxa"/>
            <w:tcBorders>
              <w:top w:val="single" w:sz="4" w:space="0" w:color="auto"/>
              <w:left w:val="single" w:sz="4" w:space="0" w:color="auto"/>
              <w:bottom w:val="single" w:sz="4" w:space="0" w:color="auto"/>
              <w:right w:val="single" w:sz="4" w:space="0" w:color="auto"/>
            </w:tcBorders>
          </w:tcPr>
          <w:p w:rsidR="00ED05C7" w:rsidRDefault="00ED05C7" w:rsidP="00B30695">
            <w:pPr>
              <w:tabs>
                <w:tab w:val="left" w:pos="284"/>
              </w:tabs>
              <w:spacing w:after="0" w:line="240" w:lineRule="auto"/>
              <w:jc w:val="both"/>
              <w:rPr>
                <w:rFonts w:ascii="Calibri" w:eastAsia="Times New Roman" w:hAnsi="Calibri" w:cs="Calibri"/>
                <w:i/>
              </w:rPr>
            </w:pPr>
            <w:r w:rsidRPr="0044582A">
              <w:rPr>
                <w:rFonts w:ascii="Calibri" w:eastAsia="Times New Roman" w:hAnsi="Calibri" w:cs="Calibri"/>
                <w:i/>
              </w:rPr>
              <w:t>Documente de verificat:</w:t>
            </w:r>
          </w:p>
          <w:p w:rsidR="00ED05C7" w:rsidRPr="0044582A" w:rsidRDefault="00ED05C7" w:rsidP="00B30695">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Pr>
                <w:rFonts w:ascii="Calibri" w:eastAsia="Times New Roman" w:hAnsi="Calibri" w:cs="Calibri"/>
                <w:bCs/>
                <w:i/>
                <w:lang w:eastAsia="fr-FR"/>
              </w:rPr>
              <w:t xml:space="preserve">-Declarația-angajament de </w:t>
            </w:r>
            <w:r w:rsidR="00E82597">
              <w:rPr>
                <w:rFonts w:ascii="Calibri" w:eastAsia="Times New Roman" w:hAnsi="Calibri" w:cs="Calibri"/>
                <w:bCs/>
                <w:i/>
                <w:lang w:eastAsia="fr-FR"/>
              </w:rPr>
              <w:t>respectarea codului CAEN</w:t>
            </w:r>
            <w:r>
              <w:rPr>
                <w:rFonts w:ascii="Calibri" w:eastAsia="Times New Roman" w:hAnsi="Calibri" w:cs="Calibri"/>
                <w:bCs/>
                <w:i/>
                <w:lang w:eastAsia="fr-FR"/>
              </w:rPr>
              <w:t xml:space="preserve"> a liderului de asociere</w:t>
            </w:r>
          </w:p>
          <w:p w:rsidR="00ED05C7" w:rsidRPr="0044582A" w:rsidRDefault="00ED05C7" w:rsidP="00B30695">
            <w:pPr>
              <w:spacing w:after="0" w:line="240" w:lineRule="auto"/>
              <w:jc w:val="both"/>
              <w:rPr>
                <w:rFonts w:ascii="Calibri" w:eastAsia="Times New Roman" w:hAnsi="Calibri" w:cs="Calibri"/>
                <w:b/>
                <w:lang w:val="pt-BR"/>
              </w:rPr>
            </w:pPr>
          </w:p>
          <w:p w:rsidR="00ED05C7" w:rsidRPr="0044582A" w:rsidRDefault="00ED05C7" w:rsidP="00B30695">
            <w:pPr>
              <w:spacing w:after="0" w:line="240" w:lineRule="auto"/>
              <w:jc w:val="both"/>
              <w:rPr>
                <w:rFonts w:ascii="Calibri" w:eastAsia="Times New Roman" w:hAnsi="Calibri" w:cs="Calibri"/>
                <w:b/>
                <w:lang w:val="pt-BR"/>
              </w:rPr>
            </w:pPr>
          </w:p>
          <w:p w:rsidR="00ED05C7" w:rsidRPr="0044582A" w:rsidRDefault="00ED05C7" w:rsidP="00B30695">
            <w:pPr>
              <w:spacing w:after="0" w:line="240" w:lineRule="auto"/>
              <w:jc w:val="both"/>
              <w:rPr>
                <w:rFonts w:ascii="Calibri" w:eastAsia="Times New Roman" w:hAnsi="Calibri" w:cs="Calibri"/>
                <w:b/>
                <w:i/>
              </w:rPr>
            </w:pPr>
          </w:p>
          <w:p w:rsidR="00ED05C7" w:rsidRPr="0044582A" w:rsidRDefault="00ED05C7" w:rsidP="00B30695">
            <w:pPr>
              <w:spacing w:after="0" w:line="240" w:lineRule="auto"/>
              <w:jc w:val="both"/>
              <w:rPr>
                <w:rFonts w:ascii="Calibri" w:eastAsia="Times New Roman" w:hAnsi="Calibri" w:cs="Calibri"/>
                <w:b/>
                <w:i/>
              </w:rPr>
            </w:pPr>
          </w:p>
          <w:p w:rsidR="00ED05C7" w:rsidRPr="0044582A" w:rsidRDefault="00ED05C7" w:rsidP="00B30695">
            <w:pPr>
              <w:spacing w:after="0" w:line="240" w:lineRule="auto"/>
              <w:jc w:val="both"/>
              <w:rPr>
                <w:rFonts w:ascii="Calibri" w:eastAsia="Times New Roman" w:hAnsi="Calibri" w:cs="Calibri"/>
                <w:b/>
                <w:lang w:val="pt-BR"/>
              </w:rPr>
            </w:pPr>
          </w:p>
        </w:tc>
        <w:tc>
          <w:tcPr>
            <w:tcW w:w="5223" w:type="dxa"/>
            <w:tcBorders>
              <w:top w:val="single" w:sz="4" w:space="0" w:color="auto"/>
              <w:left w:val="single" w:sz="4" w:space="0" w:color="auto"/>
              <w:bottom w:val="single" w:sz="4" w:space="0" w:color="auto"/>
              <w:right w:val="single" w:sz="4" w:space="0" w:color="auto"/>
            </w:tcBorders>
          </w:tcPr>
          <w:p w:rsidR="00ED05C7" w:rsidRPr="0044582A" w:rsidRDefault="00ED05C7" w:rsidP="00B30695">
            <w:pPr>
              <w:overflowPunct w:val="0"/>
              <w:autoSpaceDE w:val="0"/>
              <w:autoSpaceDN w:val="0"/>
              <w:adjustRightInd w:val="0"/>
              <w:spacing w:after="0" w:line="240" w:lineRule="auto"/>
              <w:jc w:val="both"/>
              <w:rPr>
                <w:rFonts w:ascii="Calibri" w:eastAsia="Times New Roman" w:hAnsi="Calibri" w:cs="Calibri"/>
                <w:bCs/>
                <w:lang w:eastAsia="fr-FR"/>
              </w:rPr>
            </w:pPr>
            <w:r w:rsidRPr="0044582A">
              <w:rPr>
                <w:rFonts w:ascii="Calibri" w:eastAsia="Times New Roman" w:hAnsi="Calibri" w:cs="Calibri"/>
                <w:lang w:eastAsia="fr-FR"/>
              </w:rPr>
              <w:t xml:space="preserve">Se verifică </w:t>
            </w:r>
            <w:r w:rsidR="00E82597">
              <w:rPr>
                <w:rFonts w:ascii="Calibri" w:eastAsia="Times New Roman" w:hAnsi="Calibri" w:cs="Calibri"/>
                <w:lang w:eastAsia="fr-FR"/>
              </w:rPr>
              <w:t>Declarația-Angajament de respectare a codului CAEN a liderului de asociere</w:t>
            </w:r>
            <w:r w:rsidRPr="0044582A">
              <w:rPr>
                <w:rFonts w:ascii="Calibri" w:eastAsia="Times New Roman" w:hAnsi="Calibri" w:cs="Calibri"/>
                <w:lang w:eastAsia="fr-FR"/>
              </w:rPr>
              <w:t>.</w:t>
            </w:r>
          </w:p>
          <w:p w:rsidR="00ED05C7" w:rsidRPr="0044582A" w:rsidRDefault="00ED05C7" w:rsidP="00B30695">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p>
          <w:p w:rsidR="00ED05C7" w:rsidRPr="0044582A" w:rsidRDefault="00ED05C7" w:rsidP="00E82597">
            <w:pPr>
              <w:overflowPunct w:val="0"/>
              <w:autoSpaceDE w:val="0"/>
              <w:autoSpaceDN w:val="0"/>
              <w:adjustRightInd w:val="0"/>
              <w:spacing w:after="0" w:line="240" w:lineRule="auto"/>
              <w:jc w:val="both"/>
              <w:rPr>
                <w:rFonts w:ascii="Calibri" w:eastAsia="Times New Roman" w:hAnsi="Calibri" w:cs="Calibri"/>
                <w:bCs/>
                <w:i/>
                <w:lang w:eastAsia="fr-FR"/>
              </w:rPr>
            </w:pPr>
          </w:p>
        </w:tc>
      </w:tr>
    </w:tbl>
    <w:p w:rsidR="00ED05C7" w:rsidRDefault="00ED05C7" w:rsidP="00ED05C7">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Dacă în urma verificării efectuate în conformitate cu precizările din coloana “puncte de verificat”, expertul constată faptul că solicitantul</w:t>
      </w:r>
      <w:r>
        <w:rPr>
          <w:rFonts w:ascii="Calibri" w:eastAsia="Times New Roman" w:hAnsi="Calibri" w:cs="Calibri"/>
          <w:lang w:val="it-IT"/>
        </w:rPr>
        <w:t xml:space="preserve">  se obligă </w:t>
      </w:r>
      <w:r w:rsidR="00E82597">
        <w:rPr>
          <w:rFonts w:ascii="Calibri" w:eastAsia="Times New Roman" w:hAnsi="Calibri" w:cs="Calibri"/>
          <w:lang w:val="it-IT"/>
        </w:rPr>
        <w:t xml:space="preserve">codul CAEN al </w:t>
      </w:r>
      <w:r>
        <w:rPr>
          <w:rFonts w:ascii="Calibri" w:eastAsia="Times New Roman" w:hAnsi="Calibri" w:cs="Calibri"/>
          <w:lang w:val="it-IT"/>
        </w:rPr>
        <w:t>proiectului</w:t>
      </w:r>
      <w:r w:rsidRPr="0044582A">
        <w:rPr>
          <w:rFonts w:ascii="Calibri" w:eastAsia="Times New Roman" w:hAnsi="Calibri" w:cs="Calibri"/>
          <w:lang w:val="it-IT"/>
        </w:rPr>
        <w:t>,  se va bifa caseta “da” pentru verificare. În caz contrar se va bifa “nu”, criteriul fiind declarat ne</w:t>
      </w:r>
      <w:r w:rsidRPr="0044582A">
        <w:rPr>
          <w:rFonts w:ascii="Calibri" w:eastAsia="Times New Roman" w:hAnsi="Calibri" w:cs="Calibri"/>
        </w:rPr>
        <w:t>î</w:t>
      </w:r>
      <w:r w:rsidRPr="0044582A">
        <w:rPr>
          <w:rFonts w:ascii="Calibri" w:eastAsia="Times New Roman" w:hAnsi="Calibri" w:cs="Calibri"/>
          <w:lang w:val="it-IT"/>
        </w:rPr>
        <w:t xml:space="preserve">ndeplinit. </w:t>
      </w:r>
    </w:p>
    <w:p w:rsidR="00ED05C7" w:rsidRDefault="00ED05C7" w:rsidP="00ED05C7">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u w:val="single"/>
          <w:lang w:val="en-US"/>
        </w:rPr>
      </w:pPr>
    </w:p>
    <w:p w:rsidR="0044582A" w:rsidRPr="00ED05C7" w:rsidRDefault="00ED05C7" w:rsidP="00ED05C7">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b/>
          <w:lang w:val="en-US"/>
        </w:rPr>
      </w:pPr>
      <w:r>
        <w:rPr>
          <w:rFonts w:ascii="Calibri" w:eastAsia="Times New Roman" w:hAnsi="Calibri" w:cs="Calibri"/>
          <w:b/>
          <w:u w:val="single"/>
          <w:lang w:val="en-US"/>
        </w:rPr>
        <w:t>3</w:t>
      </w:r>
      <w:r w:rsidRPr="0044582A">
        <w:rPr>
          <w:rFonts w:ascii="Calibri" w:eastAsia="Times New Roman" w:hAnsi="Calibri" w:cs="Calibri"/>
          <w:b/>
          <w:u w:val="single"/>
          <w:lang w:val="en-US"/>
        </w:rPr>
        <w:t xml:space="preserve">.Verificarea </w:t>
      </w:r>
      <w:r>
        <w:rPr>
          <w:rFonts w:ascii="Calibri" w:eastAsia="Times New Roman" w:hAnsi="Calibri" w:cs="Calibri"/>
          <w:b/>
          <w:u w:val="single"/>
          <w:lang w:val="en-US"/>
        </w:rPr>
        <w:t>bugetului indicativ</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Verificarea constă în asigurarea că toate costurile de investiţii propuse pentru finanţare sunt eligibile şi calculele sunt corecte iar Bugetul Indicativ este structurat pe capitole şi subcapitole.</w:t>
      </w:r>
    </w:p>
    <w:p w:rsidR="0044582A" w:rsidRPr="0044582A" w:rsidRDefault="0044582A" w:rsidP="0044582A">
      <w:pPr>
        <w:spacing w:after="0" w:line="240" w:lineRule="auto"/>
        <w:jc w:val="both"/>
        <w:rPr>
          <w:rFonts w:ascii="Calibri" w:eastAsia="Times New Roman" w:hAnsi="Calibri" w:cs="Calibri"/>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303"/>
      </w:tblGrid>
      <w:tr w:rsidR="0044582A" w:rsidRPr="0044582A" w:rsidTr="00FB50E4">
        <w:tc>
          <w:tcPr>
            <w:tcW w:w="3492"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Cs/>
              </w:rPr>
            </w:pPr>
            <w:r w:rsidRPr="0044582A">
              <w:rPr>
                <w:rFonts w:ascii="Calibri" w:eastAsia="Times New Roman" w:hAnsi="Calibri" w:cs="Calibri"/>
                <w:bCs/>
              </w:rPr>
              <w:t xml:space="preserve">DOCUMENTE PREZENTATE </w:t>
            </w:r>
          </w:p>
        </w:tc>
        <w:tc>
          <w:tcPr>
            <w:tcW w:w="6303"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PUNCTE DE VERIFICAT ÎN CADRUL DOCUMENTELOR PREZENTATE</w:t>
            </w:r>
          </w:p>
        </w:tc>
      </w:tr>
      <w:tr w:rsidR="0044582A" w:rsidRPr="0044582A" w:rsidTr="00FB50E4">
        <w:tc>
          <w:tcPr>
            <w:tcW w:w="3492"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3.1 -</w:t>
            </w: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3.1.1</w:t>
            </w: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3.1.2</w:t>
            </w: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3.1.3</w:t>
            </w: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3.1.4</w:t>
            </w: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3.1.5</w:t>
            </w: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3.1.6</w:t>
            </w:r>
          </w:p>
          <w:p w:rsidR="0044582A" w:rsidRPr="0044582A" w:rsidRDefault="0044582A" w:rsidP="0044582A">
            <w:pPr>
              <w:spacing w:after="0" w:line="240" w:lineRule="auto"/>
              <w:jc w:val="both"/>
              <w:rPr>
                <w:rFonts w:ascii="Calibri" w:eastAsia="Times New Roman" w:hAnsi="Calibri" w:cs="Calibri"/>
                <w:b/>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spacing w:after="0" w:line="240" w:lineRule="auto"/>
              <w:jc w:val="both"/>
              <w:rPr>
                <w:rFonts w:ascii="Calibri" w:eastAsia="Times New Roman" w:hAnsi="Calibri" w:cs="Calibri"/>
                <w:b/>
                <w:i/>
              </w:rPr>
            </w:pPr>
            <w:r w:rsidRPr="0044582A">
              <w:rPr>
                <w:rFonts w:ascii="Calibri" w:eastAsia="Times New Roman" w:hAnsi="Calibri" w:cs="Calibri"/>
                <w:i/>
              </w:rPr>
              <w:t>Studiul/Planul de marketing,</w:t>
            </w:r>
            <w:r w:rsidRPr="0044582A">
              <w:rPr>
                <w:rFonts w:ascii="Calibri" w:eastAsia="Times New Roman" w:hAnsi="Calibri" w:cs="Calibri"/>
                <w:b/>
                <w:i/>
              </w:rPr>
              <w:t xml:space="preserve"> </w:t>
            </w:r>
          </w:p>
          <w:p w:rsidR="0044582A" w:rsidRPr="0044582A" w:rsidRDefault="0044582A" w:rsidP="0044582A">
            <w:pPr>
              <w:spacing w:after="0" w:line="240" w:lineRule="auto"/>
              <w:jc w:val="both"/>
              <w:rPr>
                <w:rFonts w:ascii="Calibri" w:eastAsia="Times New Roman" w:hAnsi="Calibri" w:cs="Calibri"/>
                <w:i/>
              </w:rPr>
            </w:pPr>
            <w:r w:rsidRPr="0044582A">
              <w:rPr>
                <w:rFonts w:ascii="Calibri" w:eastAsia="Times New Roman" w:hAnsi="Calibri" w:cs="Calibri"/>
                <w:i/>
              </w:rPr>
              <w:t>Bugetul Indicativ Totalizator,</w:t>
            </w:r>
          </w:p>
          <w:p w:rsidR="0044582A" w:rsidRPr="0044582A" w:rsidRDefault="0044582A" w:rsidP="0044582A">
            <w:pPr>
              <w:spacing w:after="0" w:line="240" w:lineRule="auto"/>
              <w:jc w:val="both"/>
              <w:rPr>
                <w:rFonts w:ascii="Calibri" w:eastAsia="Times New Roman" w:hAnsi="Calibri" w:cs="Calibri"/>
                <w:i/>
              </w:rPr>
            </w:pPr>
            <w:r w:rsidRPr="0044582A">
              <w:rPr>
                <w:rFonts w:ascii="Calibri" w:eastAsia="Times New Roman" w:hAnsi="Calibri" w:cs="Calibri"/>
                <w:i/>
              </w:rPr>
              <w:t>Bugetul Indicativ aferent altor submăsuri (când este cazul),</w:t>
            </w:r>
          </w:p>
          <w:p w:rsidR="0044582A" w:rsidRPr="0044582A" w:rsidRDefault="0044582A" w:rsidP="0044582A">
            <w:pPr>
              <w:spacing w:after="0" w:line="240" w:lineRule="auto"/>
              <w:jc w:val="both"/>
              <w:rPr>
                <w:rFonts w:ascii="Calibri" w:eastAsia="Times New Roman" w:hAnsi="Calibri" w:cs="Calibri"/>
                <w:i/>
              </w:rPr>
            </w:pPr>
            <w:r w:rsidRPr="0044582A">
              <w:rPr>
                <w:rFonts w:ascii="Calibri" w:eastAsia="Times New Roman" w:hAnsi="Calibri" w:cs="Calibri"/>
                <w:i/>
              </w:rPr>
              <w:t>Bugetul Indicativ specific,</w:t>
            </w:r>
          </w:p>
          <w:p w:rsidR="0044582A" w:rsidRPr="0044582A" w:rsidRDefault="0044582A" w:rsidP="0044582A">
            <w:pPr>
              <w:spacing w:after="0" w:line="240" w:lineRule="auto"/>
              <w:jc w:val="both"/>
              <w:rPr>
                <w:rFonts w:ascii="Calibri" w:eastAsia="Times New Roman" w:hAnsi="Calibri" w:cs="Calibri"/>
                <w:i/>
              </w:rPr>
            </w:pPr>
            <w:r w:rsidRPr="0044582A">
              <w:rPr>
                <w:rFonts w:ascii="Calibri" w:eastAsia="Times New Roman" w:hAnsi="Calibri" w:cs="Calibri"/>
                <w:i/>
              </w:rPr>
              <w:t>Oferte,</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tc>
        <w:tc>
          <w:tcPr>
            <w:tcW w:w="6303"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Întrucât, în cadrul </w:t>
            </w:r>
            <w:r w:rsidR="00E82597">
              <w:rPr>
                <w:rFonts w:ascii="Calibri" w:eastAsia="Times New Roman" w:hAnsi="Calibri" w:cs="Calibri"/>
                <w:lang w:val="it-IT"/>
              </w:rPr>
              <w:t>măsurii 5/3A</w:t>
            </w:r>
            <w:r w:rsidRPr="0044582A">
              <w:rPr>
                <w:rFonts w:ascii="Calibri" w:eastAsia="Times New Roman" w:hAnsi="Calibri" w:cs="Calibri"/>
                <w:lang w:val="it-IT"/>
              </w:rPr>
              <w:t xml:space="preserve"> sunt sprijinite cheltuielile prevăzute în Planul de marketing/ Studiul de marketing, necesare pentru atingerea obiectivelor propuse, conform celor menționate în Ghidul Solicitantului, expertul verifică dacă acțiunile limitate valoric (procentual) respectă următoarele:</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xml:space="preserve">- Cheltuieli de marketing legate de etichetarea si ambalarea produsului (concept grafic realizarea de ambalaje, etichete pentru produsul ce va fi comercializat prin intermediul lantului scurt/pietei </w:t>
            </w:r>
            <w:r w:rsidRPr="0044582A">
              <w:rPr>
                <w:rFonts w:ascii="Calibri" w:eastAsia="Times New Roman" w:hAnsi="Calibri" w:cs="Calibri"/>
              </w:rPr>
              <w:lastRenderedPageBreak/>
              <w:t xml:space="preserve">locale </w:t>
            </w:r>
            <w:r w:rsidRPr="0044582A">
              <w:rPr>
                <w:rFonts w:ascii="Calibri" w:eastAsia="Times New Roman" w:hAnsi="Calibri" w:cs="Calibri"/>
                <w:b/>
              </w:rPr>
              <w:t>(care nu sunt limitate valoric)</w:t>
            </w:r>
            <w:r w:rsidRPr="0044582A">
              <w:rPr>
                <w:rFonts w:ascii="Calibri" w:eastAsia="Times New Roman" w:hAnsi="Calibri" w:cs="Calibri"/>
              </w:rPr>
              <w:t xml:space="preserve"> respectă intensitatea maximă aferentă submăsurii 4.2, respectiv 4.2a (50%);</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Aplicațiile software adecvate activității descrise în proiect respectă intensitatea maximă aferentă submăsurii din care fac parte operatiunile.</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xml:space="preserve">În cazul în care planul de proiect include, de asemenea, acțiuni care sunt eligibile în cadrul altor măsuri (4.1, 4.1a, 4.2, 4.2a), se verifică dacă costurile respectă rata maximă a ajutorului și sumele aplicabile în cadrul acelor măsuri. Valoarea maximă a sprijinului acordat nu va depăși valoarea maximă acordată în cadrul </w:t>
            </w:r>
            <w:r w:rsidR="00FB50E4">
              <w:rPr>
                <w:rFonts w:ascii="Calibri" w:eastAsia="Times New Roman" w:hAnsi="Calibri" w:cs="Calibri"/>
              </w:rPr>
              <w:t>măsurii 5/3A</w:t>
            </w:r>
            <w:r w:rsidRPr="0044582A">
              <w:rPr>
                <w:rFonts w:ascii="Calibri" w:eastAsia="Times New Roman" w:hAnsi="Calibri" w:cs="Calibri"/>
              </w:rPr>
              <w:t>.</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Atentie!</w:t>
            </w:r>
          </w:p>
          <w:p w:rsidR="0044582A" w:rsidRPr="0044582A" w:rsidRDefault="0044582A" w:rsidP="0044582A">
            <w:pPr>
              <w:spacing w:after="0" w:line="240" w:lineRule="auto"/>
              <w:jc w:val="both"/>
              <w:rPr>
                <w:rFonts w:ascii="Calibri" w:eastAsia="Times New Roman" w:hAnsi="Calibri" w:cs="Calibri"/>
                <w:i/>
              </w:rPr>
            </w:pPr>
            <w:r w:rsidRPr="0044582A">
              <w:rPr>
                <w:rFonts w:ascii="Calibri" w:eastAsia="Times New Roman" w:hAnsi="Calibri" w:cs="Calibri"/>
                <w:i/>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i/>
                <w:lang w:val="it-IT"/>
              </w:rPr>
            </w:pPr>
            <w:r w:rsidRPr="0044582A">
              <w:rPr>
                <w:rFonts w:ascii="Calibri" w:eastAsia="Times New Roman" w:hAnsi="Calibri" w:cs="Calibri"/>
                <w:i/>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p w:rsidR="0044582A" w:rsidRPr="0044582A" w:rsidRDefault="0044582A" w:rsidP="0044582A">
            <w:pPr>
              <w:spacing w:after="0" w:line="240" w:lineRule="auto"/>
              <w:jc w:val="both"/>
              <w:rPr>
                <w:rFonts w:ascii="Calibri" w:eastAsia="Times New Roman" w:hAnsi="Calibri" w:cs="Calibri"/>
                <w:lang w:val="it-IT"/>
              </w:rPr>
            </w:pPr>
          </w:p>
        </w:tc>
      </w:tr>
      <w:tr w:rsidR="0044582A" w:rsidRPr="0044582A" w:rsidTr="00FB50E4">
        <w:tc>
          <w:tcPr>
            <w:tcW w:w="3492"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lastRenderedPageBreak/>
              <w:t>3.</w:t>
            </w:r>
            <w:r w:rsidR="00FB50E4">
              <w:rPr>
                <w:rFonts w:ascii="Calibri" w:eastAsia="Times New Roman" w:hAnsi="Calibri" w:cs="Calibri"/>
                <w:b/>
              </w:rPr>
              <w:t>2</w:t>
            </w:r>
            <w:r w:rsidRPr="0044582A">
              <w:rPr>
                <w:rFonts w:ascii="Calibri" w:eastAsia="Times New Roman" w:hAnsi="Calibri" w:cs="Calibri"/>
                <w:b/>
              </w:rPr>
              <w:t xml:space="preserve"> </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tabs>
                <w:tab w:val="left" w:pos="284"/>
              </w:tabs>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5. Extras CF,</w:t>
            </w:r>
          </w:p>
          <w:p w:rsidR="0044582A" w:rsidRPr="0044582A" w:rsidRDefault="0044582A" w:rsidP="0044582A">
            <w:pPr>
              <w:tabs>
                <w:tab w:val="left" w:pos="284"/>
              </w:tabs>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Anexa STP la Ghid,</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3. Documentele aferente terenului agricol,</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3. Documentele aferente efectivului de animale,</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4. Documentele eliberate pentru imobilul pe care sunt/se vor realiza investițiile,</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6. Certificatul de Urbanism sau Autorizație de Construire (când este cazul),</w:t>
            </w: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Fișa măsurii,</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Ghidul solicitantului,</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i/>
              </w:rPr>
              <w:t>Cazul sM 4.1/4.1a și 4.2/4.2a</w:t>
            </w:r>
          </w:p>
        </w:tc>
        <w:tc>
          <w:tcPr>
            <w:tcW w:w="6303"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În cazul în care prin proiect se dorește investiții în construcții aferente activitatii de producție (modernizare, constructie) echipamente, utilaje necesare implementării proiectului așa cum rezultă din planul proiectului, inclusiv mijloace de transport adecvate activității descrise în proiect, conform sM 4.1/4.1a și 4.2/4.2a, se verifică dacă acestea sunt încadrate ca eligibile în cadrul submăsurii respective sau pot fi asimilate unor cheltuieli/operațiuni eligibile prin submăsurile menționate anterior.</w:t>
            </w:r>
          </w:p>
          <w:p w:rsidR="0044582A" w:rsidRPr="0044582A" w:rsidRDefault="0044582A" w:rsidP="0044582A">
            <w:pPr>
              <w:spacing w:after="0" w:line="240" w:lineRule="auto"/>
              <w:jc w:val="both"/>
              <w:rPr>
                <w:rFonts w:ascii="Calibri" w:eastAsia="Times New Roman" w:hAnsi="Calibri" w:cs="Calibri"/>
                <w:i/>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Se va prezenta pe scurt eligibilitatea acestora de către expert în cadrul rubricii de observații și se va face referire la varianta de procedură în baza căreia s-a stabilit aceasta.</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u w:val="single"/>
              </w:rPr>
            </w:pPr>
            <w:r w:rsidRPr="0044582A">
              <w:rPr>
                <w:rFonts w:ascii="Calibri" w:eastAsia="Times New Roman" w:hAnsi="Calibri" w:cs="Calibri"/>
                <w:b/>
              </w:rPr>
              <w:t xml:space="preserve">Pentru raportare în evaluare, se va aplica procedura aferentă submăsurilor 4.1/4.1a și 4.2/4.2a, după caz, valabile la momentul lansării </w:t>
            </w:r>
            <w:r w:rsidR="00FB50E4">
              <w:rPr>
                <w:rFonts w:ascii="Calibri" w:eastAsia="Times New Roman" w:hAnsi="Calibri" w:cs="Calibri"/>
                <w:b/>
              </w:rPr>
              <w:t>măsurii 5/3A</w:t>
            </w:r>
            <w:r w:rsidRPr="0044582A">
              <w:rPr>
                <w:rFonts w:ascii="Calibri" w:eastAsia="Times New Roman" w:hAnsi="Calibri" w:cs="Calibri"/>
                <w:b/>
              </w:rPr>
              <w:t xml:space="preserve">, dar având în vedere și prevederile referitoare la verificarea EG1 -  </w:t>
            </w:r>
            <w:r w:rsidRPr="0044582A">
              <w:rPr>
                <w:rFonts w:ascii="Calibri" w:eastAsia="Times New Roman" w:hAnsi="Calibri" w:cs="Calibri"/>
                <w:b/>
                <w:lang w:val="en-US"/>
              </w:rPr>
              <w:t>Solicitantul trebuie să se încadreze în categoria beneficiarilor eligibili.</w:t>
            </w:r>
          </w:p>
          <w:p w:rsidR="0044582A" w:rsidRPr="0044582A" w:rsidRDefault="0044582A" w:rsidP="0044582A">
            <w:pPr>
              <w:spacing w:after="0" w:line="240" w:lineRule="auto"/>
              <w:jc w:val="both"/>
              <w:rPr>
                <w:rFonts w:ascii="Calibri" w:eastAsia="Times New Roman" w:hAnsi="Calibri" w:cs="Calibri"/>
                <w:i/>
              </w:rPr>
            </w:pPr>
          </w:p>
          <w:p w:rsidR="0044582A" w:rsidRPr="0044582A" w:rsidRDefault="0044582A" w:rsidP="0044582A">
            <w:pPr>
              <w:spacing w:after="0" w:line="240" w:lineRule="auto"/>
              <w:jc w:val="both"/>
              <w:rPr>
                <w:rFonts w:ascii="Calibri" w:eastAsia="Times New Roman" w:hAnsi="Calibri" w:cs="Calibri"/>
                <w:i/>
              </w:rPr>
            </w:pPr>
            <w:r w:rsidRPr="0044582A">
              <w:rPr>
                <w:rFonts w:ascii="Calibri" w:eastAsia="Times New Roman" w:hAnsi="Calibri" w:cs="Calibri"/>
                <w:i/>
              </w:rPr>
              <w:t>In cazul în care acțiunile de mai sus nu sunt eligibile, acestea vor fi încadrate în categoria cheltuielilor neeligibile.</w:t>
            </w:r>
          </w:p>
        </w:tc>
      </w:tr>
      <w:tr w:rsidR="0044582A" w:rsidRPr="0044582A" w:rsidTr="00FB50E4">
        <w:tc>
          <w:tcPr>
            <w:tcW w:w="3492"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b/>
              </w:rPr>
              <w:lastRenderedPageBreak/>
              <w:t>3.4</w:t>
            </w:r>
            <w:r w:rsidRPr="0044582A">
              <w:rPr>
                <w:rFonts w:ascii="Calibri" w:eastAsia="Times New Roman" w:hAnsi="Calibri" w:cs="Calibri"/>
                <w:lang w:val="pt-BR"/>
              </w:rPr>
              <w:t xml:space="preserve"> </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1. Studiul/Planul de Marketing,</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Declarația F,</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Fișa măsurii,</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Ghidul solicitantului,</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i/>
              </w:rPr>
              <w:t>Cazul sM 4.1/4.1a și 4.2/4.2a</w:t>
            </w:r>
          </w:p>
        </w:tc>
        <w:tc>
          <w:tcPr>
            <w:tcW w:w="6303"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Expertul verifică dacă în cadrul proiectului sunt cuprinse cheltuieli neeligibile.</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Se va prezenta pe scurt neeligibilitatea acestora de către expert în cadrul rubricii de observații și se va face referire la varianta de procedură în baza căreia s-a stabilit aceasta.</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u w:val="single"/>
              </w:rPr>
            </w:pPr>
            <w:r w:rsidRPr="0044582A">
              <w:rPr>
                <w:rFonts w:ascii="Calibri" w:eastAsia="Times New Roman" w:hAnsi="Calibri" w:cs="Calibri"/>
                <w:b/>
              </w:rPr>
              <w:t xml:space="preserve">Pentru raportare în evaluare, se va aplica procedura aferentă submăsurilor 4.1/4.1a și 4.2/4.2a, după caz, valabile la momentul lansării măsurii </w:t>
            </w:r>
            <w:r w:rsidR="00FB50E4">
              <w:rPr>
                <w:rFonts w:ascii="Calibri" w:eastAsia="Times New Roman" w:hAnsi="Calibri" w:cs="Calibri"/>
                <w:b/>
              </w:rPr>
              <w:t>5/3A</w:t>
            </w:r>
            <w:r w:rsidRPr="0044582A">
              <w:rPr>
                <w:rFonts w:ascii="Calibri" w:eastAsia="Times New Roman" w:hAnsi="Calibri" w:cs="Calibri"/>
                <w:b/>
              </w:rPr>
              <w:t xml:space="preserve">, dar având în vedere și prevederile referitoare la verificarea EG1 -  </w:t>
            </w:r>
            <w:r w:rsidRPr="0044582A">
              <w:rPr>
                <w:rFonts w:ascii="Calibri" w:eastAsia="Times New Roman" w:hAnsi="Calibri" w:cs="Calibri"/>
                <w:b/>
                <w:lang w:val="en-US"/>
              </w:rPr>
              <w:t>Solicitantul trebuie să se încadreze în categoria beneficiarilor eligibili.</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Expertul verifică dacă pentru investițiile ce cuprind și cheltuieli neeligibile, există în cadrul Declarației F bifat angajamentul liderului de proiect că acestea vor fi realizate până la data finalizării proiectului.</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xml:space="preserve">În cazul în care se constată faptul că solicitantul nu și-a asumat realizarea investițiilor/cheltuielilor neeligibile până la finalizarea investiției, Cererea de Finanțare va fi declarată neeligibilă.  </w:t>
            </w:r>
          </w:p>
        </w:tc>
      </w:tr>
      <w:tr w:rsidR="0044582A" w:rsidRPr="0044582A" w:rsidTr="00FB50E4">
        <w:tc>
          <w:tcPr>
            <w:tcW w:w="3492"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3.5</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Bugetul Indicativ,</w:t>
            </w: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tc>
        <w:tc>
          <w:tcPr>
            <w:tcW w:w="6303"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Expertul verifică dacă data şi rata de schimb din Cererea de Finanţare şi cea utilizată în devizul general din Studiul/Planul de Marketing corespund cu cea publicată de Banca Central Europeana pe Internet la adresa :</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xml:space="preserve"> &lt;http://www.ecb.int/index.html&gt;. Expertul va atașa pagina conţinând cursul BCE din data întocmirii Studiului/Planului de Marketing.</w:t>
            </w:r>
          </w:p>
          <w:p w:rsidR="0044582A" w:rsidRPr="0044582A" w:rsidRDefault="0044582A" w:rsidP="0044582A">
            <w:pPr>
              <w:spacing w:after="0" w:line="240" w:lineRule="auto"/>
              <w:jc w:val="both"/>
              <w:rPr>
                <w:rFonts w:ascii="Calibri" w:eastAsia="Times New Roman" w:hAnsi="Calibri" w:cs="Calibri"/>
                <w:i/>
                <w:lang w:val="it-IT"/>
              </w:rPr>
            </w:pPr>
            <w:r w:rsidRPr="0044582A">
              <w:rPr>
                <w:rFonts w:ascii="Calibri" w:eastAsia="Times New Roman" w:hAnsi="Calibri" w:cs="Calibri"/>
                <w:i/>
              </w:rPr>
              <w:t>Daca în urma verificării se constată că aceasta corespunde, expertul bifează caseta corespunzatoare DA. Dacă aceasta nu corespunde, expertul bifează caseta corespunzătoare NU şi înştiinţează solicitantul în vederea clarificarii prin Fisa de solicitare a informaţiilor suplimentare.</w:t>
            </w:r>
          </w:p>
        </w:tc>
      </w:tr>
      <w:tr w:rsidR="0044582A" w:rsidRPr="0044582A" w:rsidTr="00FB50E4">
        <w:tc>
          <w:tcPr>
            <w:tcW w:w="3492"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3.6</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spacing w:after="0" w:line="240" w:lineRule="auto"/>
              <w:jc w:val="both"/>
              <w:rPr>
                <w:rFonts w:ascii="Calibri" w:eastAsia="Times New Roman" w:hAnsi="Calibri" w:cs="Calibri"/>
                <w:i/>
                <w:lang w:val="pt-BR"/>
              </w:rPr>
            </w:pPr>
            <w:r w:rsidRPr="0044582A">
              <w:rPr>
                <w:rFonts w:ascii="Calibri" w:eastAsia="Times New Roman" w:hAnsi="Calibri" w:cs="Calibri"/>
                <w:i/>
                <w:lang w:val="pt-BR"/>
              </w:rPr>
              <w:t>Secțiunea F</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p>
        </w:tc>
        <w:tc>
          <w:tcPr>
            <w:tcW w:w="6303"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Times New Roman" w:hAnsi="Calibri" w:cs="Calibri"/>
                <w:b/>
                <w:bCs/>
                <w:i/>
                <w:iCs/>
                <w:lang w:eastAsia="ro-RO"/>
              </w:rPr>
            </w:pPr>
            <w:r w:rsidRPr="0044582A">
              <w:rPr>
                <w:rFonts w:ascii="Calibri" w:eastAsia="Times New Roman" w:hAnsi="Calibri" w:cs="Calibri"/>
                <w:lang w:eastAsia="ro-RO"/>
              </w:rPr>
              <w:t xml:space="preserve">În cazul în care solicitantul a bifat </w:t>
            </w:r>
            <w:r w:rsidRPr="0044582A">
              <w:rPr>
                <w:rFonts w:ascii="Calibri" w:eastAsia="Times New Roman" w:hAnsi="Calibri" w:cs="Calibri"/>
                <w:i/>
                <w:iCs/>
                <w:lang w:eastAsia="ro-RO"/>
              </w:rPr>
              <w:t>în caseta corespunzătoare din Declaraţia pe propria răspundere F că este platitor de TVA</w:t>
            </w:r>
            <w:r w:rsidRPr="0044582A">
              <w:rPr>
                <w:rFonts w:ascii="Calibri" w:eastAsia="Times New Roman" w:hAnsi="Calibri" w:cs="Calibri"/>
                <w:lang w:eastAsia="ro-RO"/>
              </w:rPr>
              <w:t xml:space="preserve">, </w:t>
            </w:r>
            <w:r w:rsidRPr="0044582A">
              <w:rPr>
                <w:rFonts w:ascii="Calibri" w:eastAsia="Times New Roman" w:hAnsi="Calibri" w:cs="Calibri"/>
                <w:i/>
                <w:iCs/>
                <w:lang w:eastAsia="ro-RO"/>
              </w:rPr>
              <w:t>TVA-ul</w:t>
            </w:r>
            <w:r w:rsidRPr="0044582A">
              <w:rPr>
                <w:rFonts w:ascii="Calibri" w:eastAsia="Times New Roman" w:hAnsi="Calibri" w:cs="Calibri"/>
                <w:b/>
                <w:bCs/>
                <w:i/>
                <w:iCs/>
                <w:lang w:eastAsia="ro-RO"/>
              </w:rPr>
              <w:t xml:space="preserve"> este neeligibil .</w:t>
            </w:r>
          </w:p>
          <w:p w:rsidR="0044582A" w:rsidRPr="0044582A" w:rsidRDefault="0044582A" w:rsidP="0044582A">
            <w:pPr>
              <w:spacing w:after="0" w:line="240" w:lineRule="auto"/>
              <w:jc w:val="both"/>
              <w:rPr>
                <w:rFonts w:ascii="Calibri" w:eastAsia="Times New Roman" w:hAnsi="Calibri" w:cs="Calibri"/>
                <w:b/>
                <w:bCs/>
                <w:i/>
                <w:iCs/>
                <w:lang w:eastAsia="ro-RO"/>
              </w:rPr>
            </w:pPr>
            <w:r w:rsidRPr="0044582A">
              <w:rPr>
                <w:rFonts w:ascii="Calibri" w:eastAsia="Times New Roman" w:hAnsi="Calibri" w:cs="Calibri"/>
                <w:i/>
                <w:iCs/>
                <w:lang w:eastAsia="ro-RO"/>
              </w:rPr>
              <w:t xml:space="preserve">În cazul în care solicitantul bifează în caseta corespunzătoare din Declaraţia pe propria răspundere F că nu este plătitor de TVA, atunci TVA-ul </w:t>
            </w:r>
            <w:r w:rsidRPr="0044582A">
              <w:rPr>
                <w:rFonts w:ascii="Calibri" w:eastAsia="Times New Roman" w:hAnsi="Calibri" w:cs="Calibri"/>
                <w:b/>
                <w:bCs/>
                <w:i/>
                <w:iCs/>
                <w:lang w:eastAsia="ro-RO"/>
              </w:rPr>
              <w:t>aferent cheltuielilor eligibile este eligibil.</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i/>
                <w:lang w:val="it-IT" w:eastAsia="ro-RO"/>
              </w:rPr>
              <w:t>În cazul în care solicitantul nu bifează ni</w:t>
            </w:r>
            <w:hyperlink r:id="rId12" w:history="1">
              <w:r w:rsidRPr="0044582A">
                <w:rPr>
                  <w:rFonts w:ascii="Calibri" w:eastAsia="Times New Roman" w:hAnsi="Calibri" w:cs="Calibri"/>
                  <w:i/>
                  <w:color w:val="0000FF"/>
                  <w:u w:val="single"/>
                  <w:lang w:val="it-IT" w:eastAsia="ro-RO"/>
                </w:rPr>
                <w:t>ci</w:t>
              </w:r>
            </w:hyperlink>
            <w:r w:rsidRPr="0044582A">
              <w:rPr>
                <w:rFonts w:ascii="Calibri" w:eastAsia="Times New Roman" w:hAnsi="Calibri" w:cs="Calibri"/>
                <w:i/>
                <w:lang w:val="it-IT" w:eastAsia="ro-RO"/>
              </w:rPr>
              <w:t>una din căsuţe, se consideră TVA-ul neeligibil.</w:t>
            </w:r>
          </w:p>
        </w:tc>
      </w:tr>
      <w:tr w:rsidR="0044582A" w:rsidRPr="0044582A" w:rsidTr="00FB50E4">
        <w:tc>
          <w:tcPr>
            <w:tcW w:w="3492"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Times New Roman" w:hAnsi="Calibri" w:cs="Calibri"/>
                <w:b/>
                <w:lang w:val="pt-BR"/>
              </w:rPr>
            </w:pPr>
            <w:r w:rsidRPr="0044582A">
              <w:rPr>
                <w:rFonts w:ascii="Calibri" w:eastAsia="Times New Roman" w:hAnsi="Calibri" w:cs="Calibri"/>
                <w:b/>
                <w:lang w:val="pt-BR"/>
              </w:rPr>
              <w:t>3.7</w:t>
            </w: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spacing w:after="0" w:line="240" w:lineRule="auto"/>
              <w:jc w:val="both"/>
              <w:rPr>
                <w:rFonts w:ascii="Calibri" w:eastAsia="Times New Roman" w:hAnsi="Calibri" w:cs="Calibri"/>
                <w:i/>
                <w:lang w:val="en-US"/>
              </w:rPr>
            </w:pPr>
            <w:r w:rsidRPr="0044582A">
              <w:rPr>
                <w:rFonts w:ascii="Calibri" w:eastAsia="Times New Roman" w:hAnsi="Calibri" w:cs="Calibri"/>
                <w:i/>
                <w:lang w:val="en-US"/>
              </w:rPr>
              <w:t>Cererea de finanțare (inclusiv bugetele cuprinse),</w:t>
            </w:r>
          </w:p>
          <w:p w:rsidR="0044582A" w:rsidRPr="0044582A" w:rsidRDefault="0044582A" w:rsidP="0044582A">
            <w:pPr>
              <w:spacing w:after="0" w:line="240" w:lineRule="auto"/>
              <w:jc w:val="both"/>
              <w:rPr>
                <w:rFonts w:ascii="Calibri" w:eastAsia="Times New Roman" w:hAnsi="Calibri" w:cs="Calibri"/>
                <w:i/>
                <w:lang w:val="en-US"/>
              </w:rPr>
            </w:pPr>
            <w:r w:rsidRPr="0044582A">
              <w:rPr>
                <w:rFonts w:ascii="Calibri" w:eastAsia="Times New Roman" w:hAnsi="Calibri" w:cs="Calibri"/>
                <w:i/>
                <w:lang w:val="en-US"/>
              </w:rPr>
              <w:t>Studiul/Planul de Marketing,</w:t>
            </w:r>
          </w:p>
          <w:p w:rsidR="0044582A" w:rsidRPr="0044582A" w:rsidRDefault="0044582A" w:rsidP="0044582A">
            <w:pPr>
              <w:spacing w:after="0" w:line="240" w:lineRule="auto"/>
              <w:jc w:val="both"/>
              <w:rPr>
                <w:rFonts w:ascii="Calibri" w:eastAsia="Times New Roman" w:hAnsi="Calibri" w:cs="Calibri"/>
                <w:i/>
                <w:lang w:val="en-US"/>
              </w:rPr>
            </w:pPr>
            <w:r w:rsidRPr="0044582A">
              <w:rPr>
                <w:rFonts w:ascii="Calibri" w:eastAsia="Times New Roman" w:hAnsi="Calibri" w:cs="Calibri"/>
                <w:i/>
                <w:lang w:val="en-US"/>
              </w:rPr>
              <w:t>Punctele 3.1-3.6,</w:t>
            </w:r>
          </w:p>
        </w:tc>
        <w:tc>
          <w:tcPr>
            <w:tcW w:w="6303"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 Se verifica Bugetul Indicativ prin corelarea informaţiilor mentionate de solicitant în liniile bugetare cu prevederile ghidului solicitantului </w:t>
            </w:r>
            <w:r w:rsidR="00FB50E4">
              <w:rPr>
                <w:rFonts w:ascii="Calibri" w:eastAsia="Times New Roman" w:hAnsi="Calibri" w:cs="Calibri"/>
                <w:lang w:val="it-IT"/>
              </w:rPr>
              <w:t>măsurii 5/3A</w:t>
            </w:r>
            <w:r w:rsidRPr="0044582A">
              <w:rPr>
                <w:rFonts w:ascii="Calibri" w:eastAsia="Times New Roman" w:hAnsi="Calibri" w:cs="Calibri"/>
                <w:lang w:val="it-IT"/>
              </w:rPr>
              <w:t xml:space="preserve"> și cu rezultatul verificărilor aferente punctelor 3.1 – 3.6 de mai sus;</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se va verifica dacă tipurile de cheltuieli şi sumele înscrise sunt corecte şi corespund devizelor investiţiei;</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valoarea eligibilă pentru fiecare capitol să fie egală cu valoarea eligibilă însumată din devize;</w:t>
            </w: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valoarea pentru fiecare capitol sa fie egală cu valoarea însumată din devize, fără TVA;</w:t>
            </w: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lastRenderedPageBreak/>
              <w:t>- în bugetul indicativ se completează „Actualizarea” care nu se regaseste in devize;</w:t>
            </w: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 în bugetul indicativ valoarea TVA este egală cu valoarea TVA însumată din devize.</w:t>
            </w:r>
          </w:p>
          <w:p w:rsidR="0044582A" w:rsidRPr="0044582A" w:rsidRDefault="0044582A" w:rsidP="0044582A">
            <w:pPr>
              <w:spacing w:after="0" w:line="240" w:lineRule="auto"/>
              <w:jc w:val="both"/>
              <w:rPr>
                <w:rFonts w:ascii="Calibri" w:eastAsia="Times New Roman" w:hAnsi="Calibri" w:cs="Calibri"/>
                <w:lang w:val="en-US"/>
              </w:rPr>
            </w:pPr>
          </w:p>
          <w:p w:rsidR="0044582A" w:rsidRPr="0044582A" w:rsidRDefault="0044582A" w:rsidP="0044582A">
            <w:pPr>
              <w:spacing w:after="0" w:line="240" w:lineRule="auto"/>
              <w:jc w:val="both"/>
              <w:rPr>
                <w:rFonts w:ascii="Calibri" w:eastAsia="Times New Roman" w:hAnsi="Calibri" w:cs="Calibri"/>
                <w:lang w:val="it-IT"/>
              </w:rPr>
            </w:pPr>
            <w:r w:rsidRPr="0044582A">
              <w:rPr>
                <w:rFonts w:ascii="Calibri" w:eastAsia="Times New Roman" w:hAnsi="Calibri" w:cs="Calibri"/>
                <w:lang w:val="it-IT"/>
              </w:rPr>
              <w:t xml:space="preserve">Se verifică corectitudinea calculelor. </w:t>
            </w:r>
          </w:p>
          <w:p w:rsidR="0044582A" w:rsidRPr="0044582A" w:rsidRDefault="0044582A" w:rsidP="0044582A">
            <w:pPr>
              <w:spacing w:after="0" w:line="240" w:lineRule="auto"/>
              <w:jc w:val="both"/>
              <w:rPr>
                <w:rFonts w:ascii="Calibri" w:eastAsia="Times New Roman" w:hAnsi="Calibri" w:cs="Calibri"/>
                <w:lang w:val="it-IT"/>
              </w:rPr>
            </w:pP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rPr>
              <w:t xml:space="preserve">Daca exista diferente de incadrare, in sensul ca unele cheltuieli neeligibile sunt trecute in categoria cheltuielilor eligibile, anumite cheltuieli sunt încadrate eronat în alte linii bugetare etc., </w:t>
            </w:r>
            <w:r w:rsidRPr="0044582A">
              <w:rPr>
                <w:rFonts w:ascii="Calibri" w:eastAsia="Times New Roman" w:hAnsi="Calibri" w:cs="Calibri"/>
                <w:lang w:val="en-US"/>
              </w:rPr>
              <w:t xml:space="preserve">bugetul este retransmis solicitantului pentru recalculare, prin Fisa de solicitare </w:t>
            </w:r>
            <w:proofErr w:type="gramStart"/>
            <w:r w:rsidRPr="0044582A">
              <w:rPr>
                <w:rFonts w:ascii="Calibri" w:eastAsia="Times New Roman" w:hAnsi="Calibri" w:cs="Calibri"/>
                <w:lang w:val="en-US"/>
              </w:rPr>
              <w:t>a</w:t>
            </w:r>
            <w:proofErr w:type="gramEnd"/>
            <w:r w:rsidRPr="0044582A">
              <w:rPr>
                <w:rFonts w:ascii="Calibri" w:eastAsia="Times New Roman" w:hAnsi="Calibri" w:cs="Calibri"/>
                <w:lang w:val="en-US"/>
              </w:rPr>
              <w:t xml:space="preserve"> informaţiilor suplimentare. </w:t>
            </w: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 xml:space="preserve">După primirea răspunsului, expertul va modifica bugetul, în funcție de erorile inițiale și de răspunsul </w:t>
            </w:r>
            <w:proofErr w:type="gramStart"/>
            <w:r w:rsidRPr="0044582A">
              <w:rPr>
                <w:rFonts w:ascii="Calibri" w:eastAsia="Times New Roman" w:hAnsi="Calibri" w:cs="Calibri"/>
                <w:lang w:val="en-US"/>
              </w:rPr>
              <w:t>solicitantului..</w:t>
            </w:r>
            <w:proofErr w:type="gramEnd"/>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Expertul va motiva poziţia cu explicatii în linia prevăzută în acest scop la rubrica observaţii. Se vor face menţiuni la eventualele greşeli de incadrare sau alte cauze care au generat diferenţele.</w:t>
            </w:r>
          </w:p>
          <w:p w:rsidR="0044582A" w:rsidRPr="0044582A" w:rsidRDefault="0044582A" w:rsidP="0044582A">
            <w:pPr>
              <w:spacing w:after="0" w:line="240" w:lineRule="auto"/>
              <w:jc w:val="both"/>
              <w:rPr>
                <w:rFonts w:ascii="Calibri" w:eastAsia="Times New Roman" w:hAnsi="Calibri" w:cs="Calibri"/>
                <w:lang w:val="it-IT"/>
              </w:rPr>
            </w:pPr>
          </w:p>
        </w:tc>
      </w:tr>
    </w:tbl>
    <w:p w:rsidR="0044582A" w:rsidRPr="0044582A" w:rsidRDefault="0044582A" w:rsidP="0044582A">
      <w:pPr>
        <w:spacing w:after="0" w:line="240" w:lineRule="auto"/>
        <w:rPr>
          <w:rFonts w:ascii="Times New Roman" w:eastAsia="Times New Roman" w:hAnsi="Times New Roman" w:cs="Times New Roman"/>
          <w:sz w:val="24"/>
          <w:szCs w:val="24"/>
          <w:lang w:eastAsia="fr-FR"/>
        </w:rPr>
      </w:pPr>
    </w:p>
    <w:p w:rsidR="0044582A" w:rsidRPr="0044582A" w:rsidRDefault="0044582A" w:rsidP="0044582A">
      <w:pPr>
        <w:spacing w:after="0" w:line="240" w:lineRule="auto"/>
        <w:rPr>
          <w:rFonts w:ascii="Calibri" w:eastAsia="Times New Roman" w:hAnsi="Calibri" w:cs="Calibri"/>
          <w:b/>
        </w:rPr>
      </w:pPr>
      <w:r w:rsidRPr="0044582A">
        <w:rPr>
          <w:rFonts w:ascii="Calibri" w:eastAsia="Times New Roman" w:hAnsi="Calibri" w:cs="Calibri"/>
          <w:b/>
          <w:lang w:val="pt-BR"/>
        </w:rPr>
        <w:t>4. Verificarea intensității sprijinului</w:t>
      </w:r>
      <w:r w:rsidRPr="0044582A">
        <w:rPr>
          <w:rFonts w:ascii="Calibri" w:eastAsia="Times New Roman" w:hAnsi="Calibri" w:cs="Calibri"/>
          <w:b/>
        </w:rPr>
        <w:t xml:space="preserve"> </w:t>
      </w:r>
    </w:p>
    <w:p w:rsidR="0044582A" w:rsidRPr="0044582A" w:rsidRDefault="0044582A" w:rsidP="0044582A">
      <w:pPr>
        <w:spacing w:after="0" w:line="240" w:lineRule="auto"/>
        <w:rPr>
          <w:rFonts w:ascii="Times New Roman" w:eastAsia="Times New Roman" w:hAnsi="Times New Roman" w:cs="Times New Roman"/>
          <w:sz w:val="24"/>
          <w:szCs w:val="24"/>
          <w:lang w:eastAsia="fr-FR"/>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033"/>
      </w:tblGrid>
      <w:tr w:rsidR="0044582A" w:rsidRPr="0044582A" w:rsidTr="0044582A">
        <w:tc>
          <w:tcPr>
            <w:tcW w:w="349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Cs/>
              </w:rPr>
            </w:pPr>
            <w:r w:rsidRPr="0044582A">
              <w:rPr>
                <w:rFonts w:ascii="Calibri" w:eastAsia="Times New Roman" w:hAnsi="Calibri" w:cs="Calibri"/>
                <w:bCs/>
              </w:rPr>
              <w:t xml:space="preserve">DOCUMENTE PREZENTATE </w:t>
            </w:r>
          </w:p>
        </w:tc>
        <w:tc>
          <w:tcPr>
            <w:tcW w:w="603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PUNCTE DE VERIFICAT ÎN CADRUL DOCUMENTELOR PREZENTATE</w:t>
            </w:r>
          </w:p>
        </w:tc>
      </w:tr>
      <w:tr w:rsidR="0044582A" w:rsidRPr="0044582A" w:rsidTr="0044582A">
        <w:tc>
          <w:tcPr>
            <w:tcW w:w="349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Documente de verificat:</w:t>
            </w:r>
          </w:p>
          <w:p w:rsidR="0044582A" w:rsidRPr="0044582A" w:rsidRDefault="0044582A" w:rsidP="0044582A">
            <w:pPr>
              <w:keepNext/>
              <w:spacing w:after="0" w:line="240" w:lineRule="auto"/>
              <w:jc w:val="both"/>
              <w:outlineLvl w:val="0"/>
              <w:rPr>
                <w:rFonts w:ascii="Calibri" w:eastAsia="Times New Roman" w:hAnsi="Calibri" w:cs="Calibri"/>
                <w:bCs/>
                <w:i/>
              </w:rPr>
            </w:pPr>
            <w:r w:rsidRPr="0044582A">
              <w:rPr>
                <w:rFonts w:ascii="Calibri" w:eastAsia="Times New Roman" w:hAnsi="Calibri" w:cs="Calibri"/>
                <w:bCs/>
                <w:i/>
              </w:rPr>
              <w:t>Ghidul solicitantului</w:t>
            </w:r>
            <w:r w:rsidR="00FB50E4">
              <w:rPr>
                <w:rFonts w:ascii="Calibri" w:eastAsia="Times New Roman" w:hAnsi="Calibri" w:cs="Calibri"/>
                <w:bCs/>
                <w:i/>
              </w:rPr>
              <w:t>măsurii 5/3A</w:t>
            </w:r>
            <w:r w:rsidRPr="0044582A">
              <w:rPr>
                <w:rFonts w:ascii="Calibri" w:eastAsia="Times New Roman" w:hAnsi="Calibri" w:cs="Calibri"/>
                <w:bCs/>
                <w:i/>
              </w:rPr>
              <w:t xml:space="preserve"> și procedura de verificare aferentă,</w:t>
            </w:r>
          </w:p>
          <w:p w:rsidR="0044582A" w:rsidRPr="0044582A" w:rsidRDefault="0044582A" w:rsidP="0044582A">
            <w:pPr>
              <w:keepNext/>
              <w:spacing w:after="0" w:line="240" w:lineRule="auto"/>
              <w:jc w:val="both"/>
              <w:outlineLvl w:val="0"/>
              <w:rPr>
                <w:rFonts w:ascii="Calibri" w:eastAsia="Times New Roman" w:hAnsi="Calibri" w:cs="Calibri"/>
                <w:bCs/>
                <w:i/>
              </w:rPr>
            </w:pPr>
            <w:r w:rsidRPr="0044582A">
              <w:rPr>
                <w:rFonts w:ascii="Calibri" w:eastAsia="Times New Roman" w:hAnsi="Calibri" w:cs="Calibri"/>
                <w:bCs/>
                <w:i/>
              </w:rPr>
              <w:t>Ghidul solicitantului 4.1 și procedura de verificare aferentă,</w:t>
            </w:r>
          </w:p>
          <w:p w:rsidR="0044582A" w:rsidRPr="0044582A" w:rsidRDefault="0044582A" w:rsidP="0044582A">
            <w:pPr>
              <w:keepNext/>
              <w:spacing w:after="0" w:line="240" w:lineRule="auto"/>
              <w:jc w:val="both"/>
              <w:outlineLvl w:val="0"/>
              <w:rPr>
                <w:rFonts w:ascii="Calibri" w:eastAsia="Times New Roman" w:hAnsi="Calibri" w:cs="Calibri"/>
                <w:bCs/>
                <w:i/>
              </w:rPr>
            </w:pPr>
            <w:r w:rsidRPr="0044582A">
              <w:rPr>
                <w:rFonts w:ascii="Calibri" w:eastAsia="Times New Roman" w:hAnsi="Calibri" w:cs="Calibri"/>
                <w:bCs/>
                <w:i/>
              </w:rPr>
              <w:t>Ghidul solicitantului 4.1a și procedura de verificare aferentă,</w:t>
            </w:r>
          </w:p>
          <w:p w:rsidR="0044582A" w:rsidRPr="0044582A" w:rsidRDefault="0044582A" w:rsidP="0044582A">
            <w:pPr>
              <w:keepNext/>
              <w:spacing w:after="0" w:line="240" w:lineRule="auto"/>
              <w:jc w:val="both"/>
              <w:outlineLvl w:val="0"/>
              <w:rPr>
                <w:rFonts w:ascii="Calibri" w:eastAsia="Times New Roman" w:hAnsi="Calibri" w:cs="Calibri"/>
                <w:bCs/>
                <w:i/>
              </w:rPr>
            </w:pPr>
            <w:r w:rsidRPr="0044582A">
              <w:rPr>
                <w:rFonts w:ascii="Calibri" w:eastAsia="Times New Roman" w:hAnsi="Calibri" w:cs="Calibri"/>
                <w:bCs/>
                <w:i/>
              </w:rPr>
              <w:t>Ghidul solicitantului 4.2 și procedura de verificare aferentă,</w:t>
            </w:r>
          </w:p>
          <w:p w:rsidR="0044582A" w:rsidRPr="0044582A" w:rsidRDefault="0044582A" w:rsidP="0044582A">
            <w:pPr>
              <w:keepNext/>
              <w:spacing w:after="0" w:line="240" w:lineRule="auto"/>
              <w:jc w:val="both"/>
              <w:outlineLvl w:val="0"/>
              <w:rPr>
                <w:rFonts w:ascii="Calibri" w:eastAsia="Times New Roman" w:hAnsi="Calibri" w:cs="Calibri"/>
                <w:bCs/>
                <w:i/>
              </w:rPr>
            </w:pPr>
            <w:r w:rsidRPr="0044582A">
              <w:rPr>
                <w:rFonts w:ascii="Calibri" w:eastAsia="Times New Roman" w:hAnsi="Calibri" w:cs="Calibri"/>
                <w:bCs/>
                <w:i/>
              </w:rPr>
              <w:t>Ghidul solicitantului 4.2a și procedura de verificare aferentă,</w:t>
            </w:r>
          </w:p>
          <w:p w:rsidR="0044582A" w:rsidRPr="0044582A" w:rsidRDefault="0044582A" w:rsidP="0044582A">
            <w:pPr>
              <w:spacing w:after="0" w:line="240" w:lineRule="auto"/>
              <w:rPr>
                <w:rFonts w:ascii="Times New Roman" w:eastAsia="Times New Roman" w:hAnsi="Times New Roman" w:cs="Times New Roman"/>
                <w:i/>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tc>
        <w:tc>
          <w:tcPr>
            <w:tcW w:w="603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rPr>
              <w:t>Se verifică valoarea intensității sprijinului acordat și dacă Planul financiar este corect completat şi respectă gradul de intervenţie publică.</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 xml:space="preserve">Pentru cheltuielile specifice măsurii </w:t>
            </w:r>
            <w:r w:rsidR="00FB50E4">
              <w:rPr>
                <w:rFonts w:ascii="Calibri" w:eastAsia="Times New Roman" w:hAnsi="Calibri" w:cs="Calibri"/>
                <w:lang w:val="pt-BR"/>
              </w:rPr>
              <w:t>5/3A</w:t>
            </w:r>
            <w:r w:rsidRPr="0044582A">
              <w:rPr>
                <w:rFonts w:ascii="Calibri" w:eastAsia="Times New Roman" w:hAnsi="Calibri" w:cs="Calibri"/>
                <w:lang w:val="pt-BR"/>
              </w:rPr>
              <w:t xml:space="preserve"> intensitatea sprijinului este de 100%.</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Pentru investițiile aferente 4.1/4.1a și 4.2/4.2a se va verifica respectarea intensităților specifice acestor submăsuri, conform manualelor de proceduri.</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Pentru aceste investiții se vor acorda creșterile de intensitate în cazul submăsurilor 4.1/4.1a și respectarea intensităților în cazul submăsurii 4.2/4.2a.</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Se va prezenta pe scurt acordarea intensității de către expert în cadrul rubricii de observații și se va face referire la varianta de procedură în baza căreia s-a stabilit aceasta.</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widowControl w:val="0"/>
              <w:shd w:val="clear" w:color="auto" w:fill="FFFFFF"/>
              <w:tabs>
                <w:tab w:val="left" w:pos="720"/>
              </w:tabs>
              <w:autoSpaceDE w:val="0"/>
              <w:autoSpaceDN w:val="0"/>
              <w:adjustRightInd w:val="0"/>
              <w:spacing w:after="0" w:line="240" w:lineRule="auto"/>
              <w:jc w:val="both"/>
              <w:rPr>
                <w:rFonts w:ascii="Calibri" w:eastAsia="Times New Roman" w:hAnsi="Calibri" w:cs="Calibri"/>
                <w:u w:val="single"/>
              </w:rPr>
            </w:pPr>
            <w:r w:rsidRPr="0044582A">
              <w:rPr>
                <w:rFonts w:ascii="Calibri" w:eastAsia="Times New Roman" w:hAnsi="Calibri" w:cs="Calibri"/>
                <w:lang w:val="pt-BR"/>
              </w:rPr>
              <w:t xml:space="preserve">Pentru raportare în evaluare, se va aplica procedura aferentă submăsurilor 4.1/4.1a și 4.2/4.2a, după caz, valabile la momentul lansării măsurii </w:t>
            </w:r>
            <w:r w:rsidR="00FB50E4">
              <w:rPr>
                <w:rFonts w:ascii="Calibri" w:eastAsia="Times New Roman" w:hAnsi="Calibri" w:cs="Calibri"/>
                <w:lang w:val="pt-BR"/>
              </w:rPr>
              <w:t>5/3A</w:t>
            </w:r>
            <w:r w:rsidRPr="0044582A">
              <w:rPr>
                <w:rFonts w:ascii="Calibri" w:eastAsia="Times New Roman" w:hAnsi="Calibri" w:cs="Calibri"/>
                <w:lang w:val="pt-BR"/>
              </w:rPr>
              <w:t>,</w:t>
            </w:r>
            <w:r w:rsidRPr="0044582A">
              <w:rPr>
                <w:rFonts w:ascii="Calibri" w:eastAsia="Times New Roman" w:hAnsi="Calibri" w:cs="Calibri"/>
              </w:rPr>
              <w:t xml:space="preserve"> dar având în vedere și prevederile referitoare la verificarea EG1 -  </w:t>
            </w:r>
            <w:r w:rsidRPr="0044582A">
              <w:rPr>
                <w:rFonts w:ascii="Calibri" w:eastAsia="Times New Roman" w:hAnsi="Calibri" w:cs="Calibri"/>
                <w:lang w:val="en-US"/>
              </w:rPr>
              <w:t>Solicitantul trebuie să se încadreze în categoria beneficiarilor eligibili (expertul va nota la rubrica observații aspectele verificate fără a întocmi o fișă de evaluare aferentă submăsurilor 4.1/4.1a și 4.2/4.2a, după caz).</w:t>
            </w:r>
          </w:p>
          <w:p w:rsidR="0044582A" w:rsidRPr="0044582A" w:rsidRDefault="0044582A" w:rsidP="0044582A">
            <w:pPr>
              <w:spacing w:after="0" w:line="240" w:lineRule="auto"/>
              <w:jc w:val="both"/>
              <w:rPr>
                <w:rFonts w:ascii="Calibri" w:eastAsia="Times New Roman" w:hAnsi="Calibri" w:cs="Calibri"/>
                <w:lang w:val="pt-BR"/>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lastRenderedPageBreak/>
              <w:t>Diferența de până la 100% va fi asumată de către beneficiari (conform Acordului de Cooperare și a declarației pe propria răspundere a Liderului de proiect.)</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lang w:val="en-US"/>
              </w:rPr>
              <w:t>Ca urmare, dac</w:t>
            </w:r>
            <w:r w:rsidRPr="0044582A">
              <w:rPr>
                <w:rFonts w:ascii="Calibri" w:eastAsia="Times New Roman" w:hAnsi="Calibri" w:cs="Calibri"/>
              </w:rPr>
              <w:t>ă Studiul/Planul de Marketing include</w:t>
            </w:r>
            <w:r w:rsidRPr="0044582A">
              <w:rPr>
                <w:rFonts w:ascii="Times New Roman" w:eastAsia="Times New Roman" w:hAnsi="Times New Roman" w:cs="Times New Roman"/>
                <w:sz w:val="24"/>
                <w:szCs w:val="24"/>
                <w:lang w:val="en-US"/>
              </w:rPr>
              <w:t xml:space="preserve"> </w:t>
            </w:r>
            <w:r w:rsidRPr="0044582A">
              <w:rPr>
                <w:rFonts w:ascii="Calibri" w:eastAsia="Times New Roman" w:hAnsi="Calibri" w:cs="Calibri"/>
              </w:rPr>
              <w:t xml:space="preserve">acțiuni care sunt eligibile în cadrul altor măsuri se verifică dacă actiunile prevăzute sunt în conformitate cu rata maximă </w:t>
            </w:r>
            <w:proofErr w:type="gramStart"/>
            <w:r w:rsidRPr="0044582A">
              <w:rPr>
                <w:rFonts w:ascii="Calibri" w:eastAsia="Times New Roman" w:hAnsi="Calibri" w:cs="Calibri"/>
              </w:rPr>
              <w:t>a</w:t>
            </w:r>
            <w:proofErr w:type="gramEnd"/>
            <w:r w:rsidRPr="0044582A">
              <w:rPr>
                <w:rFonts w:ascii="Calibri" w:eastAsia="Times New Roman" w:hAnsi="Calibri" w:cs="Calibri"/>
              </w:rPr>
              <w:t xml:space="preserve"> ajutorului și sumele aplicabile în cadrul acelor măsuri, si se va detalia de către expertul evaluator la rubrica observații.</w:t>
            </w:r>
          </w:p>
          <w:p w:rsidR="0044582A" w:rsidRPr="0044582A" w:rsidRDefault="0044582A" w:rsidP="0044582A">
            <w:pPr>
              <w:spacing w:after="0" w:line="240" w:lineRule="auto"/>
              <w:jc w:val="both"/>
              <w:rPr>
                <w:rFonts w:ascii="Calibri" w:eastAsia="Times New Roman" w:hAnsi="Calibri" w:cs="Calibri"/>
              </w:rPr>
            </w:pPr>
          </w:p>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i/>
                <w:lang w:val="pt-BR"/>
              </w:rPr>
              <w:t>Pentru a beneficia de sprijin financiar în conformitate cu rata maximă a ajutorului și sumele aplicabile în cadrul submăsurilor 4.1, 4.1a, 4.2, 4.2a, membrii ce vor beneficia direct de investițiile prevăzute, prin intermediul liderului de proiect, vor depune documentele ce vor justifica intensitatea dorită conform listelor de documente cuprinse în Ghidurile Solicitanților menționate.</w:t>
            </w:r>
            <w:r w:rsidRPr="0044582A">
              <w:rPr>
                <w:rFonts w:ascii="Calibri" w:eastAsia="Times New Roman" w:hAnsi="Calibri" w:cs="Calibri"/>
                <w:lang w:val="pt-BR"/>
              </w:rPr>
              <w:t xml:space="preserve"> </w:t>
            </w:r>
            <w:r w:rsidRPr="0044582A">
              <w:rPr>
                <w:rFonts w:ascii="Calibri" w:eastAsia="Times New Roman" w:hAnsi="Calibri" w:cs="Calibri"/>
                <w:i/>
                <w:lang w:val="pt-BR"/>
              </w:rPr>
              <w:t>Expertul poate solicita informații suplimentare și documente relevante pentru justificarea creșterii de intensitate, în cazul în care este nevoie de noi clarificări.</w:t>
            </w:r>
            <w:r w:rsidRPr="0044582A">
              <w:rPr>
                <w:rFonts w:ascii="Calibri" w:eastAsia="Times New Roman" w:hAnsi="Calibri" w:cs="Calibri"/>
                <w:b/>
              </w:rPr>
              <w:t xml:space="preserve"> </w:t>
            </w:r>
            <w:r w:rsidRPr="0044582A">
              <w:rPr>
                <w:rFonts w:ascii="Calibri" w:eastAsia="Times New Roman" w:hAnsi="Calibri" w:cs="Calibri"/>
              </w:rPr>
              <w:t xml:space="preserve">Se vor avea în vedere și prevederile referitoare la verificarea EG1 -  </w:t>
            </w:r>
            <w:r w:rsidRPr="0044582A">
              <w:rPr>
                <w:rFonts w:ascii="Calibri" w:eastAsia="Times New Roman" w:hAnsi="Calibri" w:cs="Calibri"/>
                <w:lang w:val="en-US"/>
              </w:rPr>
              <w:t>Solicitantul trebuie să se încadreze în categoria beneficiarilor eligibili (expertul va nota la rubrica observații aspectele verificate fără a întocmi o fișă de evaluare aferentă submăsurilor 4.1/4.1a și 4.2/4.2a, după caz).</w:t>
            </w:r>
          </w:p>
        </w:tc>
      </w:tr>
    </w:tbl>
    <w:p w:rsidR="0044582A" w:rsidRPr="0044582A" w:rsidRDefault="0044582A" w:rsidP="0044582A">
      <w:pPr>
        <w:spacing w:after="0" w:line="240" w:lineRule="auto"/>
        <w:rPr>
          <w:rFonts w:ascii="Times New Roman" w:eastAsia="Times New Roman" w:hAnsi="Times New Roman" w:cs="Times New Roman"/>
          <w:sz w:val="24"/>
          <w:szCs w:val="24"/>
          <w:lang w:eastAsia="fr-FR"/>
        </w:rPr>
      </w:pPr>
    </w:p>
    <w:p w:rsidR="0044582A" w:rsidRPr="0044582A" w:rsidRDefault="0044582A" w:rsidP="0044582A">
      <w:pPr>
        <w:keepNext/>
        <w:spacing w:after="0" w:line="240" w:lineRule="auto"/>
        <w:jc w:val="both"/>
        <w:outlineLvl w:val="8"/>
        <w:rPr>
          <w:rFonts w:ascii="Calibri" w:eastAsia="SimSun" w:hAnsi="Calibri" w:cs="Calibri"/>
          <w:b/>
          <w:bCs/>
          <w:lang w:eastAsia="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4582A" w:rsidRPr="0044582A" w:rsidTr="0044582A">
        <w:trPr>
          <w:trHeight w:val="4225"/>
        </w:trPr>
        <w:tc>
          <w:tcPr>
            <w:tcW w:w="5000" w:type="pct"/>
            <w:tcBorders>
              <w:top w:val="single" w:sz="4" w:space="0" w:color="auto"/>
              <w:left w:val="nil"/>
              <w:bottom w:val="nil"/>
              <w:right w:val="nil"/>
            </w:tcBorders>
          </w:tcPr>
          <w:p w:rsidR="0044582A" w:rsidRPr="0044582A" w:rsidRDefault="0044582A" w:rsidP="0044582A">
            <w:pPr>
              <w:spacing w:after="0" w:line="240" w:lineRule="auto"/>
              <w:jc w:val="both"/>
              <w:rPr>
                <w:rFonts w:ascii="Calibri" w:eastAsia="Times New Roman" w:hAnsi="Calibri" w:cs="Calibri"/>
                <w:b/>
              </w:rPr>
            </w:pPr>
          </w:p>
          <w:tbl>
            <w:tblPr>
              <w:tblW w:w="0" w:type="auto"/>
              <w:tblCellMar>
                <w:left w:w="30" w:type="dxa"/>
                <w:right w:w="30" w:type="dxa"/>
              </w:tblCellMar>
              <w:tblLook w:val="04A0" w:firstRow="1" w:lastRow="0" w:firstColumn="1" w:lastColumn="0" w:noHBand="0" w:noVBand="1"/>
            </w:tblPr>
            <w:tblGrid>
              <w:gridCol w:w="2991"/>
              <w:gridCol w:w="1761"/>
              <w:gridCol w:w="2092"/>
              <w:gridCol w:w="2004"/>
            </w:tblGrid>
            <w:tr w:rsidR="0044582A" w:rsidRPr="0044582A">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rsidR="0044582A" w:rsidRPr="0044582A" w:rsidRDefault="0044582A" w:rsidP="0044582A">
                  <w:pPr>
                    <w:keepNext/>
                    <w:spacing w:after="0" w:line="240" w:lineRule="auto"/>
                    <w:jc w:val="both"/>
                    <w:outlineLvl w:val="0"/>
                    <w:rPr>
                      <w:rFonts w:ascii="Calibri" w:eastAsia="Times New Roman" w:hAnsi="Calibri" w:cs="Calibri"/>
                      <w:b/>
                      <w:bCs/>
                    </w:rPr>
                  </w:pPr>
                  <w:r w:rsidRPr="0044582A">
                    <w:rPr>
                      <w:rFonts w:ascii="Calibri" w:eastAsia="Times New Roman" w:hAnsi="Calibri" w:cs="Calibri"/>
                      <w:b/>
                      <w:bCs/>
                    </w:rPr>
                    <w:t>Plan Financiar Totalizator M</w:t>
                  </w:r>
                  <w:r w:rsidR="00F126D3">
                    <w:rPr>
                      <w:rFonts w:ascii="Calibri" w:eastAsia="Times New Roman" w:hAnsi="Calibri" w:cs="Calibri"/>
                      <w:b/>
                      <w:bCs/>
                    </w:rPr>
                    <w:t xml:space="preserve"> 5/3A</w:t>
                  </w:r>
                </w:p>
              </w:tc>
            </w:tr>
            <w:tr w:rsidR="0044582A" w:rsidRPr="0044582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44582A" w:rsidRPr="0044582A" w:rsidRDefault="0044582A" w:rsidP="0044582A">
                  <w:pPr>
                    <w:spacing w:after="0" w:line="240" w:lineRule="auto"/>
                    <w:jc w:val="both"/>
                    <w:rPr>
                      <w:rFonts w:ascii="Calibri" w:eastAsia="Times New Roman" w:hAnsi="Calibri" w:cs="Calibri"/>
                      <w:snapToGrid w:val="0"/>
                      <w:lang w:val="en-US"/>
                    </w:rPr>
                  </w:pPr>
                </w:p>
              </w:tc>
              <w:tc>
                <w:tcPr>
                  <w:tcW w:w="1843" w:type="dxa"/>
                  <w:tcBorders>
                    <w:top w:val="single" w:sz="6" w:space="0" w:color="008080"/>
                    <w:left w:val="single" w:sz="6" w:space="0" w:color="008080"/>
                    <w:bottom w:val="single" w:sz="6" w:space="0" w:color="008080"/>
                    <w:right w:val="nil"/>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Cheltuieli eligibile</w:t>
                  </w:r>
                </w:p>
              </w:tc>
              <w:tc>
                <w:tcPr>
                  <w:tcW w:w="2199" w:type="dxa"/>
                  <w:tcBorders>
                    <w:top w:val="single" w:sz="6" w:space="0" w:color="008080"/>
                    <w:left w:val="nil"/>
                    <w:bottom w:val="single" w:sz="6" w:space="0" w:color="008080"/>
                    <w:right w:val="nil"/>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Cheltuieli neeligibile</w:t>
                  </w:r>
                </w:p>
              </w:tc>
              <w:tc>
                <w:tcPr>
                  <w:tcW w:w="2131" w:type="dxa"/>
                  <w:tcBorders>
                    <w:top w:val="single" w:sz="6" w:space="0" w:color="008080"/>
                    <w:left w:val="nil"/>
                    <w:bottom w:val="single" w:sz="6" w:space="0" w:color="008080"/>
                    <w:right w:val="nil"/>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Total proiect</w:t>
                  </w:r>
                </w:p>
              </w:tc>
            </w:tr>
            <w:tr w:rsidR="0044582A" w:rsidRPr="0044582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snapToGrid w:val="0"/>
                      <w:lang w:val="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2</w:t>
                  </w:r>
                </w:p>
              </w:tc>
              <w:tc>
                <w:tcPr>
                  <w:tcW w:w="2131" w:type="dxa"/>
                  <w:tcBorders>
                    <w:top w:val="single" w:sz="6" w:space="0" w:color="008080"/>
                    <w:left w:val="single" w:sz="6" w:space="0" w:color="008080"/>
                    <w:bottom w:val="single" w:sz="4" w:space="0" w:color="auto"/>
                    <w:right w:val="nil"/>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3</w:t>
                  </w:r>
                </w:p>
              </w:tc>
            </w:tr>
            <w:tr w:rsidR="0044582A" w:rsidRPr="0044582A">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44582A" w:rsidRPr="0044582A" w:rsidRDefault="0044582A" w:rsidP="0044582A">
                  <w:pPr>
                    <w:spacing w:after="0" w:line="240" w:lineRule="auto"/>
                    <w:jc w:val="both"/>
                    <w:rPr>
                      <w:rFonts w:ascii="Calibri" w:eastAsia="Times New Roman" w:hAnsi="Calibri"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Euro</w:t>
                  </w: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1. Ajutor public nerambursabil</w:t>
                  </w:r>
                </w:p>
                <w:p w:rsidR="0044582A" w:rsidRPr="0044582A" w:rsidRDefault="0044582A" w:rsidP="0044582A">
                  <w:pPr>
                    <w:spacing w:after="0" w:line="240" w:lineRule="auto"/>
                    <w:jc w:val="center"/>
                    <w:rPr>
                      <w:rFonts w:ascii="Calibri" w:eastAsia="Times New Roman" w:hAnsi="Calibri" w:cs="Calibri"/>
                      <w:b/>
                      <w:snapToGrid w:val="0"/>
                      <w:lang w:val="en-US"/>
                    </w:rPr>
                  </w:pP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b/>
                      <w:snapToGrid w:val="0"/>
                      <w:lang w:val="en-US"/>
                    </w:rPr>
                  </w:pPr>
                  <w:r w:rsidRPr="0044582A">
                    <w:rPr>
                      <w:rFonts w:ascii="Calibri" w:eastAsia="Times New Roman" w:hAnsi="Calibri" w:cs="Calibri"/>
                      <w:b/>
                      <w:snapToGrid w:val="0"/>
                      <w:lang w:val="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snapToGrid w:val="0"/>
                      <w:lang w:val="en-US"/>
                    </w:rPr>
                    <w:t xml:space="preserve">    </w:t>
                  </w:r>
                  <w:proofErr w:type="gramStart"/>
                  <w:r w:rsidRPr="0044582A">
                    <w:rPr>
                      <w:rFonts w:ascii="Calibri" w:eastAsia="Times New Roman" w:hAnsi="Calibri" w:cs="Calibri"/>
                      <w:snapToGrid w:val="0"/>
                      <w:lang w:val="en-US"/>
                    </w:rPr>
                    <w:t>2.1  -</w:t>
                  </w:r>
                  <w:proofErr w:type="gramEnd"/>
                  <w:r w:rsidRPr="0044582A">
                    <w:rPr>
                      <w:rFonts w:ascii="Calibri" w:eastAsia="Times New Roman" w:hAnsi="Calibri" w:cs="Calibri"/>
                      <w:snapToGrid w:val="0"/>
                      <w:lang w:val="en-US"/>
                    </w:rPr>
                    <w:t xml:space="preserve">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snapToGrid w:val="0"/>
                      <w:lang w:val="en-US"/>
                    </w:rPr>
                    <w:t xml:space="preserve">    </w:t>
                  </w:r>
                  <w:proofErr w:type="gramStart"/>
                  <w:r w:rsidRPr="0044582A">
                    <w:rPr>
                      <w:rFonts w:ascii="Calibri" w:eastAsia="Times New Roman" w:hAnsi="Calibri" w:cs="Calibri"/>
                      <w:snapToGrid w:val="0"/>
                      <w:lang w:val="en-US"/>
                    </w:rPr>
                    <w:t>2.2  -</w:t>
                  </w:r>
                  <w:proofErr w:type="gramEnd"/>
                  <w:r w:rsidRPr="0044582A">
                    <w:rPr>
                      <w:rFonts w:ascii="Calibri" w:eastAsia="Times New Roman" w:hAnsi="Calibri" w:cs="Calibri"/>
                      <w:snapToGrid w:val="0"/>
                      <w:lang w:val="en-US"/>
                    </w:rPr>
                    <w:t xml:space="preserve">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snapToGrid w:val="0"/>
                      <w:lang w:val="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snapToGrid w:val="0"/>
                      <w:lang w:val="en-US"/>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r w:rsidR="0044582A" w:rsidRPr="004458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4582A" w:rsidRPr="0044582A" w:rsidRDefault="0044582A" w:rsidP="0044582A">
                  <w:pPr>
                    <w:spacing w:after="0" w:line="240" w:lineRule="auto"/>
                    <w:jc w:val="both"/>
                    <w:rPr>
                      <w:rFonts w:ascii="Calibri" w:eastAsia="Times New Roman" w:hAnsi="Calibri" w:cs="Calibri"/>
                      <w:snapToGrid w:val="0"/>
                      <w:lang w:val="en-US"/>
                    </w:rPr>
                  </w:pPr>
                  <w:r w:rsidRPr="0044582A">
                    <w:rPr>
                      <w:rFonts w:ascii="Calibri" w:eastAsia="Times New Roman" w:hAnsi="Calibri" w:cs="Calibri"/>
                      <w:snapToGrid w:val="0"/>
                      <w:lang w:val="en-US"/>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c>
                <w:tcPr>
                  <w:tcW w:w="2131" w:type="dxa"/>
                  <w:tcBorders>
                    <w:top w:val="single" w:sz="4" w:space="0" w:color="auto"/>
                    <w:left w:val="single" w:sz="4" w:space="0" w:color="auto"/>
                    <w:bottom w:val="single" w:sz="4" w:space="0" w:color="auto"/>
                    <w:right w:val="nil"/>
                  </w:tcBorders>
                  <w:shd w:val="solid" w:color="C0C0C0" w:fill="auto"/>
                </w:tcPr>
                <w:p w:rsidR="0044582A" w:rsidRPr="0044582A" w:rsidRDefault="0044582A" w:rsidP="0044582A">
                  <w:pPr>
                    <w:spacing w:after="0" w:line="240" w:lineRule="auto"/>
                    <w:jc w:val="both"/>
                    <w:rPr>
                      <w:rFonts w:ascii="Calibri" w:eastAsia="Times New Roman" w:hAnsi="Calibri" w:cs="Calibri"/>
                      <w:b/>
                      <w:snapToGrid w:val="0"/>
                      <w:lang w:val="en-US"/>
                    </w:rPr>
                  </w:pPr>
                </w:p>
              </w:tc>
            </w:tr>
          </w:tbl>
          <w:p w:rsidR="0044582A" w:rsidRPr="0044582A" w:rsidRDefault="0044582A" w:rsidP="0044582A">
            <w:pPr>
              <w:keepNext/>
              <w:spacing w:after="0" w:line="240" w:lineRule="auto"/>
              <w:jc w:val="both"/>
              <w:outlineLvl w:val="8"/>
              <w:rPr>
                <w:rFonts w:ascii="Calibri" w:eastAsia="SimSun" w:hAnsi="Calibri" w:cs="Calibri"/>
                <w:lang w:eastAsia="fr-FR"/>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b/>
              </w:rPr>
              <w:t>5.</w:t>
            </w:r>
            <w:r w:rsidRPr="0044582A">
              <w:rPr>
                <w:rFonts w:ascii="Calibri" w:eastAsia="Times New Roman" w:hAnsi="Calibri" w:cs="Calibri"/>
              </w:rPr>
              <w:t xml:space="preserve"> </w:t>
            </w:r>
            <w:r w:rsidRPr="0044582A">
              <w:rPr>
                <w:rFonts w:ascii="Calibri" w:eastAsia="Times New Roman" w:hAnsi="Calibri" w:cs="Calibri"/>
                <w:b/>
                <w:bCs/>
                <w:lang w:val="en-US"/>
              </w:rPr>
              <w:t>Verificarea condiţiilor artificiale</w:t>
            </w:r>
          </w:p>
          <w:p w:rsidR="0044582A" w:rsidRPr="0044582A" w:rsidRDefault="0044582A" w:rsidP="0044582A">
            <w:pPr>
              <w:spacing w:after="0" w:line="240" w:lineRule="auto"/>
              <w:jc w:val="both"/>
              <w:rPr>
                <w:rFonts w:ascii="Calibri" w:eastAsia="Times New Roman" w:hAnsi="Calibri" w:cs="Times New Roman"/>
                <w:lang w:eastAsia="fr-F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2"/>
              <w:gridCol w:w="5583"/>
            </w:tblGrid>
            <w:tr w:rsidR="0044582A" w:rsidRPr="0044582A">
              <w:tc>
                <w:tcPr>
                  <w:tcW w:w="349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jc w:val="both"/>
                    <w:outlineLvl w:val="0"/>
                    <w:rPr>
                      <w:rFonts w:ascii="Calibri" w:eastAsia="Times New Roman" w:hAnsi="Calibri" w:cs="Calibri"/>
                      <w:bCs/>
                    </w:rPr>
                  </w:pPr>
                  <w:r w:rsidRPr="0044582A">
                    <w:rPr>
                      <w:rFonts w:ascii="Calibri" w:eastAsia="Times New Roman" w:hAnsi="Calibri" w:cs="Calibri"/>
                      <w:bCs/>
                    </w:rPr>
                    <w:t xml:space="preserve">DOCUMENTE PREZENTATE </w:t>
                  </w:r>
                </w:p>
              </w:tc>
              <w:tc>
                <w:tcPr>
                  <w:tcW w:w="5580"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Calibri"/>
                      <w:lang w:val="pt-BR"/>
                    </w:rPr>
                  </w:pPr>
                  <w:r w:rsidRPr="0044582A">
                    <w:rPr>
                      <w:rFonts w:ascii="Calibri" w:eastAsia="Times New Roman" w:hAnsi="Calibri" w:cs="Calibri"/>
                      <w:lang w:val="pt-BR"/>
                    </w:rPr>
                    <w:t>PUNCTE DE VERIFICAT ÎN CADRUL DOCUMENTELOR PREZENTATE</w:t>
                  </w:r>
                </w:p>
              </w:tc>
            </w:tr>
            <w:tr w:rsidR="0044582A" w:rsidRPr="0044582A">
              <w:tc>
                <w:tcPr>
                  <w:tcW w:w="349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keepNext/>
                    <w:spacing w:after="0" w:line="240" w:lineRule="auto"/>
                    <w:jc w:val="both"/>
                    <w:outlineLvl w:val="0"/>
                    <w:rPr>
                      <w:rFonts w:ascii="Calibri" w:eastAsia="Times New Roman" w:hAnsi="Calibri" w:cs="Calibri"/>
                      <w:bCs/>
                    </w:rPr>
                  </w:pPr>
                  <w:r w:rsidRPr="0044582A">
                    <w:rPr>
                      <w:rFonts w:ascii="Calibri" w:eastAsia="Times New Roman" w:hAnsi="Calibri" w:cs="Calibri"/>
                      <w:bCs/>
                    </w:rPr>
                    <w:t>Documente de verificat:</w:t>
                  </w:r>
                </w:p>
                <w:p w:rsidR="0044582A" w:rsidRPr="0044582A" w:rsidRDefault="0044582A" w:rsidP="0044582A">
                  <w:pPr>
                    <w:spacing w:after="0" w:line="240" w:lineRule="auto"/>
                    <w:rPr>
                      <w:rFonts w:ascii="Calibri" w:eastAsia="Times New Roman" w:hAnsi="Calibri" w:cs="Calibri"/>
                      <w:i/>
                      <w:lang w:val="en-US"/>
                    </w:rPr>
                  </w:pPr>
                  <w:r w:rsidRPr="0044582A">
                    <w:rPr>
                      <w:rFonts w:ascii="Calibri" w:eastAsia="Times New Roman" w:hAnsi="Calibri" w:cs="Calibri"/>
                      <w:i/>
                      <w:lang w:val="en-US"/>
                    </w:rPr>
                    <w:t>Cererea de Finanțare,</w:t>
                  </w:r>
                </w:p>
                <w:p w:rsidR="0044582A" w:rsidRPr="0044582A" w:rsidRDefault="0044582A" w:rsidP="0044582A">
                  <w:pPr>
                    <w:spacing w:after="0" w:line="240" w:lineRule="auto"/>
                    <w:rPr>
                      <w:rFonts w:ascii="Calibri" w:eastAsia="Times New Roman" w:hAnsi="Calibri" w:cs="Calibri"/>
                      <w:i/>
                      <w:lang w:val="en-US"/>
                    </w:rPr>
                  </w:pPr>
                  <w:r w:rsidRPr="0044582A">
                    <w:rPr>
                      <w:rFonts w:ascii="Calibri" w:eastAsia="Times New Roman" w:hAnsi="Calibri" w:cs="Calibri"/>
                      <w:i/>
                      <w:lang w:val="en-US"/>
                    </w:rPr>
                    <w:t>1. Studiul/Planul de Marketing,</w:t>
                  </w:r>
                </w:p>
                <w:p w:rsidR="0044582A" w:rsidRPr="0044582A" w:rsidRDefault="0044582A" w:rsidP="0044582A">
                  <w:pPr>
                    <w:spacing w:after="0" w:line="240" w:lineRule="auto"/>
                    <w:rPr>
                      <w:rFonts w:ascii="Calibri" w:eastAsia="Times New Roman" w:hAnsi="Calibri" w:cs="Calibri"/>
                      <w:i/>
                      <w:lang w:val="en-US"/>
                    </w:rPr>
                  </w:pPr>
                  <w:r w:rsidRPr="0044582A">
                    <w:rPr>
                      <w:rFonts w:ascii="Calibri" w:eastAsia="Times New Roman" w:hAnsi="Calibri" w:cs="Calibri"/>
                      <w:i/>
                      <w:lang w:val="en-US"/>
                    </w:rPr>
                    <w:t>Bazele de date AFIR,</w:t>
                  </w:r>
                </w:p>
                <w:p w:rsidR="0044582A" w:rsidRPr="0044582A" w:rsidRDefault="0044582A" w:rsidP="0044582A">
                  <w:pPr>
                    <w:spacing w:after="0" w:line="240" w:lineRule="auto"/>
                    <w:rPr>
                      <w:rFonts w:ascii="Times New Roman" w:eastAsia="Times New Roman" w:hAnsi="Times New Roman" w:cs="Times New Roman"/>
                      <w:i/>
                      <w:sz w:val="24"/>
                      <w:szCs w:val="24"/>
                    </w:rPr>
                  </w:pPr>
                </w:p>
                <w:p w:rsidR="0044582A" w:rsidRPr="0044582A" w:rsidRDefault="0044582A" w:rsidP="0044582A">
                  <w:pPr>
                    <w:spacing w:after="0" w:line="240" w:lineRule="auto"/>
                    <w:rPr>
                      <w:rFonts w:ascii="Times New Roman" w:eastAsia="Times New Roman" w:hAnsi="Times New Roman" w:cs="Times New Roman"/>
                      <w:i/>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p w:rsidR="0044582A" w:rsidRPr="0044582A" w:rsidRDefault="0044582A" w:rsidP="0044582A">
                  <w:pPr>
                    <w:spacing w:after="0" w:line="240" w:lineRule="auto"/>
                    <w:rPr>
                      <w:rFonts w:ascii="Times New Roman" w:eastAsia="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rPr>
                    <w:lastRenderedPageBreak/>
                    <w:t>Expertul verifică dacă m</w:t>
                  </w:r>
                  <w:r w:rsidRPr="0044582A">
                    <w:rPr>
                      <w:rFonts w:ascii="Calibri" w:eastAsia="Times New Roman" w:hAnsi="Calibri" w:cs="Calibri"/>
                      <w:lang w:val="en-US"/>
                    </w:rPr>
                    <w:t>embrii cu statut de fermier/IMM etc. ai Acordului de Cooperare au mai beneficiat de sprijin prin intermediul submăsurilor 4.1/4.1a și 4.2/4.2a.</w:t>
                  </w:r>
                </w:p>
                <w:p w:rsidR="0044582A" w:rsidRPr="0044582A" w:rsidRDefault="0044582A" w:rsidP="0044582A">
                  <w:pPr>
                    <w:spacing w:after="0" w:line="240" w:lineRule="auto"/>
                    <w:jc w:val="both"/>
                    <w:rPr>
                      <w:rFonts w:ascii="Calibri" w:eastAsia="Times New Roman" w:hAnsi="Calibri" w:cs="Calibri"/>
                      <w:lang w:val="en-US"/>
                    </w:rPr>
                  </w:pP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lang w:val="en-US"/>
                    </w:rPr>
                    <w:t xml:space="preserve">În cazul în care se identifică faptul că aceștia au mai beneficiat de sprijin iar investițiile sunt similare, se </w:t>
                  </w:r>
                  <w:proofErr w:type="gramStart"/>
                  <w:r w:rsidRPr="0044582A">
                    <w:rPr>
                      <w:rFonts w:ascii="Calibri" w:eastAsia="Times New Roman" w:hAnsi="Calibri" w:cs="Calibri"/>
                      <w:lang w:val="en-US"/>
                    </w:rPr>
                    <w:t>continuă  verificarea</w:t>
                  </w:r>
                  <w:proofErr w:type="gramEnd"/>
                  <w:r w:rsidRPr="0044582A">
                    <w:rPr>
                      <w:rFonts w:ascii="Calibri" w:eastAsia="Times New Roman" w:hAnsi="Calibri" w:cs="Calibri"/>
                      <w:lang w:val="en-US"/>
                    </w:rPr>
                    <w:t xml:space="preserve"> pentru a se stabili dacă acestea sunt necesare noi investiții.</w:t>
                  </w:r>
                </w:p>
                <w:p w:rsidR="0044582A" w:rsidRPr="0044582A" w:rsidRDefault="0044582A" w:rsidP="0044582A">
                  <w:pPr>
                    <w:spacing w:after="0" w:line="240" w:lineRule="auto"/>
                    <w:jc w:val="both"/>
                    <w:rPr>
                      <w:rFonts w:ascii="Calibri" w:eastAsia="Times New Roman" w:hAnsi="Calibri" w:cs="Calibri"/>
                      <w:lang w:val="en-US"/>
                    </w:rPr>
                  </w:pPr>
                </w:p>
                <w:p w:rsidR="0044582A" w:rsidRPr="0044582A" w:rsidRDefault="0044582A" w:rsidP="0044582A">
                  <w:pPr>
                    <w:spacing w:after="0" w:line="240" w:lineRule="auto"/>
                    <w:jc w:val="both"/>
                    <w:rPr>
                      <w:rFonts w:ascii="Calibri" w:eastAsia="Times New Roman" w:hAnsi="Calibri" w:cs="Calibri"/>
                      <w:lang w:val="en-US"/>
                    </w:rPr>
                  </w:pPr>
                  <w:r w:rsidRPr="0044582A">
                    <w:rPr>
                      <w:rFonts w:ascii="Calibri" w:eastAsia="Times New Roman" w:hAnsi="Calibri" w:cs="Calibri"/>
                    </w:rPr>
                    <w:lastRenderedPageBreak/>
                    <w:t xml:space="preserve">În cazul în care investițiile sunt identice și nu sunt justificate  se considera că solicitantul a creat condiţii artificiale necesare pentru a beneficia de plăţi (sprijin) şi a obţine astfel un avantaj care contravine obiectivelor măsurii, conform </w:t>
                  </w:r>
                  <w:r w:rsidRPr="0044582A">
                    <w:rPr>
                      <w:rFonts w:ascii="Calibri" w:eastAsia="Times New Roman" w:hAnsi="Calibri" w:cs="Calibri"/>
                      <w:lang w:val="en-US"/>
                    </w:rPr>
                    <w:t>submăsurilor 4.1/4.1a și 4.2/4.2a.</w:t>
                  </w:r>
                </w:p>
                <w:p w:rsidR="0044582A" w:rsidRPr="0044582A" w:rsidRDefault="0044582A" w:rsidP="0044582A">
                  <w:pPr>
                    <w:spacing w:after="0" w:line="240" w:lineRule="auto"/>
                    <w:jc w:val="both"/>
                    <w:rPr>
                      <w:rFonts w:ascii="Calibri" w:eastAsia="Times New Roman" w:hAnsi="Calibri" w:cs="Calibri"/>
                      <w:lang w:val="en-US"/>
                    </w:rPr>
                  </w:pP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xml:space="preserve">Dacă se constată în urma verificării aferente EG5 faptul că o/ un membru/ă al acordului de cooperare deține calitatea de lider de proiect </w:t>
                  </w:r>
                  <w:bookmarkStart w:id="1" w:name="_GoBack"/>
                  <w:bookmarkEnd w:id="1"/>
                  <w:r w:rsidRPr="0044582A">
                    <w:rPr>
                      <w:rFonts w:ascii="Calibri" w:eastAsia="Times New Roman" w:hAnsi="Calibri" w:cs="Calibri"/>
                    </w:rPr>
                    <w:t xml:space="preserve">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măsurii </w:t>
                  </w:r>
                  <w:r w:rsidR="005E40F9">
                    <w:rPr>
                      <w:rFonts w:ascii="Calibri" w:eastAsia="Times New Roman" w:hAnsi="Calibri" w:cs="Calibri"/>
                    </w:rPr>
                    <w:t xml:space="preserve">5/3A și submăsurii </w:t>
                  </w:r>
                  <w:r w:rsidRPr="0044582A">
                    <w:rPr>
                      <w:rFonts w:ascii="Calibri" w:eastAsia="Times New Roman" w:hAnsi="Calibri" w:cs="Calibri"/>
                    </w:rPr>
                    <w:t>16.4/16.4a.</w:t>
                  </w:r>
                </w:p>
                <w:p w:rsidR="0044582A" w:rsidRPr="0044582A" w:rsidRDefault="0044582A" w:rsidP="0044582A">
                  <w:pPr>
                    <w:spacing w:after="0" w:line="240" w:lineRule="auto"/>
                    <w:jc w:val="both"/>
                    <w:rPr>
                      <w:rFonts w:ascii="Calibri" w:eastAsia="Times New Roman" w:hAnsi="Calibri" w:cs="Calibri"/>
                      <w:lang w:val="en-US"/>
                    </w:rPr>
                  </w:pPr>
                </w:p>
                <w:p w:rsidR="0044582A" w:rsidRPr="0044582A" w:rsidRDefault="0044582A" w:rsidP="0044582A">
                  <w:pPr>
                    <w:spacing w:after="0" w:line="240" w:lineRule="auto"/>
                    <w:jc w:val="both"/>
                    <w:rPr>
                      <w:rFonts w:ascii="Calibri" w:eastAsia="Times New Roman" w:hAnsi="Calibri" w:cs="Calibri"/>
                      <w:i/>
                      <w:lang w:val="en-US"/>
                    </w:rPr>
                  </w:pPr>
                  <w:r w:rsidRPr="0044582A">
                    <w:rPr>
                      <w:rFonts w:ascii="Calibri" w:eastAsia="Times New Roman" w:hAnsi="Calibri" w:cs="Calibri"/>
                      <w:i/>
                      <w:lang w:val="en-US"/>
                    </w:rPr>
                    <w:t xml:space="preserve">Ținând cont de specificul submăsurii, dacă solicitantul a încercat crearea unor condiţii artificiale, altele decât cele de mai sus, necesare pentru a beneficia de plăţi şi </w:t>
                  </w:r>
                  <w:proofErr w:type="gramStart"/>
                  <w:r w:rsidRPr="0044582A">
                    <w:rPr>
                      <w:rFonts w:ascii="Calibri" w:eastAsia="Times New Roman" w:hAnsi="Calibri" w:cs="Calibri"/>
                      <w:i/>
                      <w:lang w:val="en-US"/>
                    </w:rPr>
                    <w:t>a</w:t>
                  </w:r>
                  <w:proofErr w:type="gramEnd"/>
                  <w:r w:rsidRPr="0044582A">
                    <w:rPr>
                      <w:rFonts w:ascii="Calibri" w:eastAsia="Times New Roman" w:hAnsi="Calibri" w:cs="Calibri"/>
                      <w:i/>
                      <w:lang w:val="en-US"/>
                    </w:rPr>
                    <w:t xml:space="preserve"> obţine astfel un avantaj care contravine obiectivelor măsurii iar expertul identifică acest fapt, expertul va detalia la rubrica observații iar proiectul va fi neeligibil. </w:t>
                  </w:r>
                </w:p>
              </w:tc>
            </w:tr>
          </w:tbl>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Cs/>
                <w:lang w:val="en-US" w:eastAsia="fr-FR"/>
              </w:rPr>
            </w:pPr>
          </w:p>
        </w:tc>
      </w:tr>
    </w:tbl>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lastRenderedPageBreak/>
        <w:t xml:space="preserve">Dacă nu există suspiciuni privind crearea unor condiţii artificiale pentru obţinerea de plăţi şi avantaje care să contravină obiectivelor măsurii atunci expertul bifează în caseta corespunzatoare </w:t>
      </w:r>
      <w:r w:rsidRPr="0044582A">
        <w:rPr>
          <w:rFonts w:ascii="Calibri" w:eastAsia="Times New Roman" w:hAnsi="Calibri" w:cs="Calibri"/>
          <w:b/>
          <w:bCs/>
        </w:rPr>
        <w:t>NU</w:t>
      </w:r>
      <w:r w:rsidRPr="0044582A">
        <w:rPr>
          <w:rFonts w:ascii="Calibri" w:eastAsia="Times New Roman" w:hAnsi="Calibri" w:cs="Calibri"/>
        </w:rPr>
        <w:t>.</w:t>
      </w:r>
    </w:p>
    <w:p w:rsidR="0044582A" w:rsidRPr="0044582A" w:rsidRDefault="0044582A" w:rsidP="0044582A">
      <w:pPr>
        <w:spacing w:after="0" w:line="240" w:lineRule="auto"/>
        <w:jc w:val="both"/>
        <w:rPr>
          <w:rFonts w:ascii="Calibri" w:eastAsia="Times New Roman" w:hAnsi="Calibri" w:cs="Calibri"/>
          <w:b/>
          <w:bCs/>
          <w:iCs/>
          <w:lang w:val="en-US"/>
        </w:rPr>
      </w:pPr>
    </w:p>
    <w:p w:rsidR="0044582A" w:rsidRPr="0044582A" w:rsidRDefault="0044582A" w:rsidP="0044582A">
      <w:pPr>
        <w:spacing w:after="0" w:line="240" w:lineRule="auto"/>
        <w:jc w:val="both"/>
        <w:rPr>
          <w:rFonts w:ascii="Calibri" w:eastAsia="Times New Roman" w:hAnsi="Calibri" w:cs="Calibri"/>
          <w:b/>
          <w:bCs/>
          <w:iCs/>
          <w:lang w:val="en-US"/>
        </w:rPr>
      </w:pPr>
    </w:p>
    <w:p w:rsidR="0044582A" w:rsidRPr="0044582A" w:rsidRDefault="0044582A" w:rsidP="0044582A">
      <w:pPr>
        <w:spacing w:after="0" w:line="240" w:lineRule="auto"/>
        <w:jc w:val="both"/>
        <w:rPr>
          <w:rFonts w:ascii="Calibri" w:eastAsia="Times New Roman" w:hAnsi="Calibri" w:cs="Calibri"/>
          <w:b/>
          <w:bCs/>
          <w:iCs/>
          <w:lang w:val="en-US"/>
        </w:rPr>
      </w:pPr>
      <w:r w:rsidRPr="0044582A">
        <w:rPr>
          <w:rFonts w:ascii="Calibri" w:eastAsia="Times New Roman" w:hAnsi="Calibri" w:cs="Calibri"/>
          <w:b/>
          <w:bCs/>
          <w:iCs/>
          <w:lang w:val="en-US"/>
        </w:rPr>
        <w:t>6. Verificarea î</w:t>
      </w:r>
      <w:r w:rsidRPr="0044582A">
        <w:rPr>
          <w:rFonts w:ascii="Calibri" w:eastAsia="Times New Roman" w:hAnsi="Calibri" w:cs="Calibri"/>
          <w:b/>
          <w:bCs/>
          <w:iCs/>
        </w:rPr>
        <w:t>ncadr</w:t>
      </w:r>
      <w:r w:rsidRPr="0044582A">
        <w:rPr>
          <w:rFonts w:ascii="Calibri" w:eastAsia="Times New Roman" w:hAnsi="Calibri" w:cs="Calibri"/>
          <w:b/>
          <w:bCs/>
          <w:iCs/>
          <w:lang w:val="en-US"/>
        </w:rPr>
        <w:t>ă</w:t>
      </w:r>
      <w:r w:rsidRPr="0044582A">
        <w:rPr>
          <w:rFonts w:ascii="Calibri" w:eastAsia="Times New Roman" w:hAnsi="Calibri" w:cs="Calibri"/>
          <w:b/>
          <w:bCs/>
          <w:iCs/>
        </w:rPr>
        <w:t>r</w:t>
      </w:r>
      <w:r w:rsidRPr="0044582A">
        <w:rPr>
          <w:rFonts w:ascii="Calibri" w:eastAsia="Times New Roman" w:hAnsi="Calibri" w:cs="Calibri"/>
          <w:b/>
          <w:bCs/>
          <w:iCs/>
          <w:lang w:val="en-US"/>
        </w:rPr>
        <w:t>ii</w:t>
      </w:r>
      <w:r w:rsidRPr="0044582A">
        <w:rPr>
          <w:rFonts w:ascii="Calibri" w:eastAsia="Times New Roman" w:hAnsi="Calibri" w:cs="Calibri"/>
          <w:b/>
          <w:bCs/>
          <w:iCs/>
        </w:rPr>
        <w:t xml:space="preserve"> proiectului </w:t>
      </w:r>
      <w:r w:rsidRPr="0044582A">
        <w:rPr>
          <w:rFonts w:ascii="Calibri" w:eastAsia="Times New Roman" w:hAnsi="Calibri" w:cs="Calibri"/>
          <w:b/>
          <w:bCs/>
          <w:iCs/>
          <w:lang w:val="en-US"/>
        </w:rPr>
        <w:t>conform Domeniilor de Intervenţie</w:t>
      </w: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both"/>
        <w:rPr>
          <w:rFonts w:ascii="Calibri" w:eastAsia="Times New Roman" w:hAnsi="Calibri" w:cs="Calibri"/>
          <w:b/>
          <w:bCs/>
          <w:iCs/>
        </w:rPr>
      </w:pPr>
      <w:r w:rsidRPr="0044582A">
        <w:rPr>
          <w:rFonts w:ascii="Calibri" w:eastAsia="Times New Roman" w:hAnsi="Calibri" w:cs="Calibri"/>
          <w:b/>
          <w:bCs/>
          <w:iCs/>
        </w:rPr>
        <w:t>Domeniile principale:</w:t>
      </w: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tabs>
          <w:tab w:val="left" w:pos="360"/>
        </w:tabs>
        <w:spacing w:after="0" w:line="240" w:lineRule="auto"/>
        <w:jc w:val="both"/>
        <w:rPr>
          <w:rFonts w:ascii="Calibri" w:eastAsia="Times New Roman" w:hAnsi="Calibri" w:cs="Calibri"/>
          <w:bCs/>
          <w:iCs/>
        </w:rPr>
      </w:pPr>
      <w:r w:rsidRPr="0044582A">
        <w:rPr>
          <w:rFonts w:ascii="Calibri" w:eastAsia="Times New Roman" w:hAnsi="Calibri" w:cs="Calibri"/>
          <w:bCs/>
          <w:iCs/>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44582A" w:rsidRPr="0044582A" w:rsidRDefault="0044582A" w:rsidP="0044582A">
      <w:pPr>
        <w:spacing w:after="0" w:line="240" w:lineRule="auto"/>
        <w:jc w:val="both"/>
        <w:rPr>
          <w:rFonts w:ascii="Calibri" w:eastAsia="Times New Roman" w:hAnsi="Calibri" w:cs="Calibri"/>
          <w:bCs/>
          <w:iCs/>
        </w:rPr>
      </w:pPr>
    </w:p>
    <w:p w:rsidR="0044582A" w:rsidRPr="0044582A" w:rsidRDefault="0044582A" w:rsidP="0044582A">
      <w:pPr>
        <w:spacing w:after="0" w:line="240" w:lineRule="auto"/>
        <w:jc w:val="both"/>
        <w:rPr>
          <w:rFonts w:ascii="Calibri" w:eastAsia="Times New Roman" w:hAnsi="Calibri" w:cs="Calibri"/>
          <w:b/>
          <w:bCs/>
          <w:iCs/>
        </w:rPr>
      </w:pPr>
      <w:r w:rsidRPr="0044582A">
        <w:rPr>
          <w:rFonts w:ascii="Calibri" w:eastAsia="Times New Roman" w:hAnsi="Calibri" w:cs="Calibri"/>
          <w:b/>
          <w:bCs/>
          <w:iCs/>
        </w:rPr>
        <w:t xml:space="preserve">Domeniile secundare: </w:t>
      </w: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both"/>
        <w:rPr>
          <w:rFonts w:ascii="Calibri" w:eastAsia="Times New Roman" w:hAnsi="Calibri" w:cs="Calibri"/>
          <w:bCs/>
          <w:iCs/>
        </w:rPr>
      </w:pPr>
      <w:r w:rsidRPr="0044582A">
        <w:rPr>
          <w:rFonts w:ascii="Calibri" w:eastAsia="Times New Roman" w:hAnsi="Calibri" w:cs="Calibri"/>
          <w:bCs/>
          <w:iCs/>
        </w:rPr>
        <w:t>□  1A: Încurajarea inovării, a cooperării și a creării unei baze de cunoștințe în zonele rurale.</w:t>
      </w:r>
    </w:p>
    <w:p w:rsidR="0044582A" w:rsidRPr="0044582A" w:rsidRDefault="0044582A" w:rsidP="0044582A">
      <w:pPr>
        <w:spacing w:after="0" w:line="240" w:lineRule="auto"/>
        <w:jc w:val="both"/>
        <w:rPr>
          <w:rFonts w:ascii="Calibri" w:eastAsia="Times New Roman" w:hAnsi="Calibri" w:cs="Calibri"/>
          <w:bCs/>
          <w:iCs/>
        </w:rPr>
      </w:pPr>
    </w:p>
    <w:p w:rsidR="00D7435A" w:rsidRPr="00D7435A" w:rsidRDefault="0044582A" w:rsidP="00D7435A">
      <w:pPr>
        <w:contextualSpacing/>
        <w:jc w:val="both"/>
        <w:rPr>
          <w:rFonts w:ascii="Calibri" w:eastAsia="Calibri" w:hAnsi="Calibri" w:cs="Times New Roman"/>
          <w:sz w:val="24"/>
          <w:szCs w:val="24"/>
        </w:rPr>
      </w:pPr>
      <w:r w:rsidRPr="0044582A">
        <w:rPr>
          <w:rFonts w:ascii="Calibri" w:eastAsia="Times New Roman" w:hAnsi="Calibri" w:cs="Calibri"/>
          <w:bCs/>
          <w:iCs/>
        </w:rPr>
        <w:t xml:space="preserve">□ </w:t>
      </w:r>
      <w:r w:rsidR="00D7435A">
        <w:rPr>
          <w:rFonts w:ascii="Calibri" w:eastAsia="Times New Roman" w:hAnsi="Calibri" w:cs="Calibri"/>
          <w:bCs/>
          <w:iCs/>
        </w:rPr>
        <w:t>5C</w:t>
      </w:r>
      <w:r w:rsidR="00D7435A" w:rsidRPr="00D7435A">
        <w:rPr>
          <w:rFonts w:ascii="Calibri" w:eastAsia="Calibri" w:hAnsi="Calibri" w:cs="Times New Roman"/>
          <w:sz w:val="24"/>
          <w:szCs w:val="24"/>
        </w:rPr>
        <w:t xml:space="preserve"> facilitarea furnizării și a utilizării surselor regenerabile de energie, a subproduselor, a deșeurilor, a reziduurilor, și a altor materii prime nealimentare, în scopul bioeconomiei.</w:t>
      </w:r>
    </w:p>
    <w:p w:rsidR="00D7435A" w:rsidRPr="00D7435A" w:rsidRDefault="00D7435A" w:rsidP="00D7435A">
      <w:pPr>
        <w:contextualSpacing/>
        <w:jc w:val="both"/>
        <w:rPr>
          <w:rFonts w:ascii="Calibri" w:eastAsia="Calibri" w:hAnsi="Calibri" w:cs="Times New Roman"/>
          <w:sz w:val="24"/>
          <w:szCs w:val="24"/>
        </w:rPr>
      </w:pPr>
      <w:r w:rsidRPr="0044582A">
        <w:rPr>
          <w:rFonts w:ascii="Calibri" w:eastAsia="Times New Roman" w:hAnsi="Calibri" w:cs="Calibri"/>
          <w:bCs/>
          <w:iCs/>
        </w:rPr>
        <w:t>□</w:t>
      </w:r>
      <w:r w:rsidRPr="00D7435A">
        <w:rPr>
          <w:rFonts w:ascii="Calibri" w:eastAsia="Calibri" w:hAnsi="Calibri" w:cs="Times New Roman"/>
          <w:sz w:val="24"/>
          <w:szCs w:val="24"/>
        </w:rPr>
        <w:t xml:space="preserve"> 6B) încurajarea dezvoltării locale în zonele rurale.</w:t>
      </w: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both"/>
        <w:rPr>
          <w:rFonts w:ascii="Calibri" w:eastAsia="Times New Roman" w:hAnsi="Calibri" w:cs="Times New Roman"/>
        </w:rPr>
      </w:pPr>
      <w:r w:rsidRPr="0044582A">
        <w:rPr>
          <w:rFonts w:ascii="Calibri" w:eastAsia="Times New Roman" w:hAnsi="Calibri" w:cs="Arial"/>
        </w:rPr>
        <w:t xml:space="preserve">Încadrarea cererii de finanțare se va face țînând cont de cele specificate în cadrul Planului de Marketing. </w:t>
      </w: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r w:rsidRPr="0044582A">
        <w:rPr>
          <w:rFonts w:ascii="Calibri" w:eastAsia="Times New Roman" w:hAnsi="Calibri" w:cs="Calibri"/>
          <w:b/>
          <w:bCs/>
          <w:iCs/>
          <w:lang w:eastAsia="fr-FR"/>
        </w:rPr>
        <w:t>7. Verificarea factorilor de risc</w:t>
      </w: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Cs/>
          <w:iCs/>
          <w:lang w:eastAsia="fr-FR"/>
        </w:rPr>
      </w:pPr>
      <w:r w:rsidRPr="0044582A">
        <w:rPr>
          <w:rFonts w:ascii="Calibri" w:eastAsia="Times New Roman" w:hAnsi="Calibri" w:cs="Calibri"/>
          <w:bCs/>
          <w:iCs/>
          <w:lang w:eastAsia="fr-FR"/>
        </w:rPr>
        <w:t>Se verifică dacă factorii de risc din cererea de finanţare sunt corecţi, în caz contrar se completează tabelul cu informaţia corectă.</w:t>
      </w: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Cs/>
          <w:iCs/>
          <w:lang w:eastAsia="fr-FR"/>
        </w:rPr>
      </w:pPr>
    </w:p>
    <w:p w:rsidR="0044582A" w:rsidRPr="0044582A" w:rsidRDefault="0044582A" w:rsidP="0044582A">
      <w:pPr>
        <w:autoSpaceDE w:val="0"/>
        <w:autoSpaceDN w:val="0"/>
        <w:adjustRightInd w:val="0"/>
        <w:spacing w:before="2" w:after="0" w:line="40" w:lineRule="exact"/>
        <w:rPr>
          <w:rFonts w:ascii="Times New Roman" w:eastAsia="Calibri" w:hAnsi="Times New Roman" w:cs="Times New Roman"/>
          <w:sz w:val="4"/>
          <w:szCs w:val="4"/>
          <w:lang w:val="en-US"/>
        </w:rPr>
      </w:pPr>
    </w:p>
    <w:tbl>
      <w:tblPr>
        <w:tblW w:w="9600" w:type="dxa"/>
        <w:tblInd w:w="119" w:type="dxa"/>
        <w:tblLayout w:type="fixed"/>
        <w:tblCellMar>
          <w:left w:w="0" w:type="dxa"/>
          <w:right w:w="0" w:type="dxa"/>
        </w:tblCellMar>
        <w:tblLook w:val="04A0" w:firstRow="1" w:lastRow="0" w:firstColumn="1" w:lastColumn="0" w:noHBand="0" w:noVBand="1"/>
      </w:tblPr>
      <w:tblGrid>
        <w:gridCol w:w="5462"/>
        <w:gridCol w:w="2339"/>
        <w:gridCol w:w="1799"/>
      </w:tblGrid>
      <w:tr w:rsidR="0044582A" w:rsidRPr="0044582A" w:rsidTr="0044582A">
        <w:trPr>
          <w:trHeight w:val="374"/>
        </w:trPr>
        <w:tc>
          <w:tcPr>
            <w:tcW w:w="9604" w:type="dxa"/>
            <w:gridSpan w:val="3"/>
            <w:tcBorders>
              <w:top w:val="single" w:sz="2" w:space="0" w:color="000000"/>
              <w:left w:val="single" w:sz="2" w:space="0" w:color="000000"/>
              <w:bottom w:val="single" w:sz="2" w:space="0" w:color="000000"/>
              <w:right w:val="single" w:sz="2" w:space="0" w:color="000000"/>
            </w:tcBorders>
            <w:hideMark/>
          </w:tcPr>
          <w:p w:rsidR="0044582A" w:rsidRPr="0044582A" w:rsidRDefault="0044582A" w:rsidP="0044582A">
            <w:pPr>
              <w:autoSpaceDE w:val="0"/>
              <w:autoSpaceDN w:val="0"/>
              <w:adjustRightInd w:val="0"/>
              <w:spacing w:after="0" w:line="332" w:lineRule="exact"/>
              <w:ind w:right="4476"/>
              <w:jc w:val="center"/>
              <w:rPr>
                <w:rFonts w:ascii="Times New Roman" w:eastAsia="Calibri" w:hAnsi="Times New Roman" w:cs="Times New Roman"/>
                <w:sz w:val="24"/>
                <w:szCs w:val="24"/>
                <w:lang w:val="en-US"/>
              </w:rPr>
            </w:pPr>
            <w:r w:rsidRPr="0044582A">
              <w:rPr>
                <w:rFonts w:ascii="Arial" w:eastAsia="Calibri" w:hAnsi="Arial" w:cs="Arial"/>
                <w:b/>
                <w:bCs/>
                <w:w w:val="93"/>
                <w:sz w:val="31"/>
                <w:szCs w:val="31"/>
                <w:lang w:val="en-US"/>
              </w:rPr>
              <w:t>Factori</w:t>
            </w:r>
            <w:r w:rsidRPr="0044582A">
              <w:rPr>
                <w:rFonts w:ascii="Arial" w:eastAsia="Calibri" w:hAnsi="Arial" w:cs="Arial"/>
                <w:b/>
                <w:bCs/>
                <w:spacing w:val="15"/>
                <w:w w:val="93"/>
                <w:sz w:val="31"/>
                <w:szCs w:val="31"/>
                <w:lang w:val="en-US"/>
              </w:rPr>
              <w:t xml:space="preserve"> </w:t>
            </w:r>
            <w:r w:rsidRPr="0044582A">
              <w:rPr>
                <w:rFonts w:ascii="Arial" w:eastAsia="Calibri" w:hAnsi="Arial" w:cs="Arial"/>
                <w:b/>
                <w:bCs/>
                <w:sz w:val="31"/>
                <w:szCs w:val="31"/>
                <w:lang w:val="en-US"/>
              </w:rPr>
              <w:t>de</w:t>
            </w:r>
            <w:r w:rsidRPr="0044582A">
              <w:rPr>
                <w:rFonts w:ascii="Arial" w:eastAsia="Calibri" w:hAnsi="Arial" w:cs="Arial"/>
                <w:b/>
                <w:bCs/>
                <w:spacing w:val="-12"/>
                <w:sz w:val="31"/>
                <w:szCs w:val="31"/>
                <w:lang w:val="en-US"/>
              </w:rPr>
              <w:t xml:space="preserve"> </w:t>
            </w:r>
            <w:r w:rsidRPr="0044582A">
              <w:rPr>
                <w:rFonts w:ascii="Arial" w:eastAsia="Calibri" w:hAnsi="Arial" w:cs="Arial"/>
                <w:b/>
                <w:bCs/>
                <w:w w:val="92"/>
                <w:sz w:val="31"/>
                <w:szCs w:val="31"/>
                <w:lang w:val="en-US"/>
              </w:rPr>
              <w:t>risc</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w w:val="78"/>
                <w:sz w:val="19"/>
                <w:szCs w:val="19"/>
                <w:lang w:val="en-US"/>
              </w:rPr>
              <w:t>I1.</w:t>
            </w:r>
            <w:r w:rsidRPr="0044582A">
              <w:rPr>
                <w:rFonts w:ascii="Arial" w:eastAsia="Calibri" w:hAnsi="Arial" w:cs="Arial"/>
                <w:spacing w:val="19"/>
                <w:w w:val="78"/>
                <w:sz w:val="19"/>
                <w:szCs w:val="19"/>
                <w:lang w:val="en-US"/>
              </w:rPr>
              <w:t xml:space="preserve"> </w:t>
            </w:r>
            <w:r w:rsidRPr="0044582A">
              <w:rPr>
                <w:rFonts w:ascii="Arial" w:eastAsia="Calibri" w:hAnsi="Arial" w:cs="Arial"/>
                <w:sz w:val="19"/>
                <w:szCs w:val="19"/>
                <w:lang w:val="en-US"/>
              </w:rPr>
              <w:t>Numarul</w:t>
            </w:r>
            <w:r w:rsidRPr="0044582A">
              <w:rPr>
                <w:rFonts w:ascii="Arial" w:eastAsia="Calibri" w:hAnsi="Arial" w:cs="Arial"/>
                <w:spacing w:val="35"/>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9"/>
                <w:sz w:val="19"/>
                <w:szCs w:val="19"/>
                <w:lang w:val="en-US"/>
              </w:rPr>
              <w:t xml:space="preserve"> </w:t>
            </w:r>
            <w:r w:rsidRPr="0044582A">
              <w:rPr>
                <w:rFonts w:ascii="Arial" w:eastAsia="Calibri" w:hAnsi="Arial" w:cs="Arial"/>
                <w:sz w:val="19"/>
                <w:szCs w:val="19"/>
                <w:lang w:val="en-US"/>
              </w:rPr>
              <w:t>membri</w:t>
            </w:r>
            <w:r w:rsidRPr="0044582A">
              <w:rPr>
                <w:rFonts w:ascii="Arial" w:eastAsia="Calibri" w:hAnsi="Arial" w:cs="Arial"/>
                <w:spacing w:val="28"/>
                <w:sz w:val="19"/>
                <w:szCs w:val="19"/>
                <w:lang w:val="en-US"/>
              </w:rPr>
              <w:t xml:space="preserve"> </w:t>
            </w:r>
            <w:r w:rsidRPr="0044582A">
              <w:rPr>
                <w:rFonts w:ascii="Arial" w:eastAsia="Calibri" w:hAnsi="Arial" w:cs="Arial"/>
                <w:sz w:val="19"/>
                <w:szCs w:val="19"/>
                <w:lang w:val="en-US"/>
              </w:rPr>
              <w:t>ai</w:t>
            </w:r>
            <w:r w:rsidRPr="0044582A">
              <w:rPr>
                <w:rFonts w:ascii="Arial" w:eastAsia="Calibri" w:hAnsi="Arial" w:cs="Arial"/>
                <w:spacing w:val="30"/>
                <w:sz w:val="19"/>
                <w:szCs w:val="19"/>
                <w:lang w:val="en-US"/>
              </w:rPr>
              <w:t xml:space="preserve"> </w:t>
            </w:r>
            <w:r w:rsidRPr="0044582A">
              <w:rPr>
                <w:rFonts w:ascii="Arial" w:eastAsia="Calibri" w:hAnsi="Arial" w:cs="Arial"/>
                <w:w w:val="104"/>
                <w:sz w:val="19"/>
                <w:szCs w:val="19"/>
                <w:lang w:val="en-US"/>
              </w:rPr>
              <w:t>parteneriatului</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0"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Factor</w:t>
            </w:r>
            <w:r w:rsidRPr="0044582A">
              <w:rPr>
                <w:rFonts w:ascii="Arial" w:eastAsia="Calibri" w:hAnsi="Arial" w:cs="Arial"/>
                <w:spacing w:val="39"/>
                <w:sz w:val="19"/>
                <w:szCs w:val="19"/>
                <w:lang w:val="en-US"/>
              </w:rPr>
              <w:t xml:space="preserve"> </w:t>
            </w:r>
            <w:r w:rsidRPr="0044582A">
              <w:rPr>
                <w:rFonts w:ascii="Arial" w:eastAsia="Calibri" w:hAnsi="Arial" w:cs="Arial"/>
                <w:sz w:val="19"/>
                <w:szCs w:val="19"/>
                <w:lang w:val="en-US"/>
              </w:rPr>
              <w:t>Tndeplinit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482" w:right="-20"/>
              <w:rPr>
                <w:rFonts w:ascii="Times New Roman" w:eastAsia="Calibri" w:hAnsi="Times New Roman" w:cs="Times New Roman"/>
                <w:sz w:val="24"/>
                <w:szCs w:val="24"/>
                <w:lang w:val="en-US"/>
              </w:rPr>
            </w:pPr>
            <w:r w:rsidRPr="0044582A">
              <w:rPr>
                <w:rFonts w:ascii="Arial" w:eastAsia="Calibri" w:hAnsi="Arial" w:cs="Arial"/>
                <w:w w:val="105"/>
                <w:sz w:val="19"/>
                <w:szCs w:val="19"/>
                <w:lang w:val="en-US"/>
              </w:rPr>
              <w:t>Punctaj</w:t>
            </w:r>
          </w:p>
        </w:tc>
      </w:tr>
      <w:tr w:rsidR="0044582A" w:rsidRPr="0044582A" w:rsidTr="0044582A">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9" w:after="0" w:line="130" w:lineRule="exact"/>
              <w:rPr>
                <w:rFonts w:ascii="Times New Roman" w:eastAsia="Calibri" w:hAnsi="Times New Roman" w:cs="Times New Roman"/>
                <w:sz w:val="13"/>
                <w:szCs w:val="13"/>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1"/>
                <w:sz w:val="19"/>
                <w:szCs w:val="19"/>
                <w:lang w:val="en-US"/>
              </w:rPr>
              <w:t xml:space="preserve"> </w:t>
            </w:r>
            <w:r w:rsidRPr="0044582A">
              <w:rPr>
                <w:rFonts w:ascii="Arial" w:eastAsia="Calibri" w:hAnsi="Arial" w:cs="Arial"/>
                <w:w w:val="104"/>
                <w:sz w:val="19"/>
                <w:szCs w:val="19"/>
                <w:lang w:val="en-US"/>
              </w:rPr>
              <w:t>2</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18" w:right="835"/>
              <w:jc w:val="center"/>
              <w:rPr>
                <w:rFonts w:ascii="Times New Roman" w:eastAsia="Calibri" w:hAnsi="Times New Roman" w:cs="Times New Roman"/>
                <w:sz w:val="24"/>
                <w:szCs w:val="24"/>
                <w:lang w:val="en-US"/>
              </w:rPr>
            </w:pPr>
            <w:r w:rsidRPr="0044582A">
              <w:rPr>
                <w:rFonts w:ascii="Arial" w:eastAsia="Calibri" w:hAnsi="Arial" w:cs="Arial"/>
                <w:i/>
                <w:iCs/>
                <w:w w:val="200"/>
                <w:sz w:val="17"/>
                <w:szCs w:val="17"/>
                <w:lang w:val="en-US"/>
              </w:rPr>
              <w:t>(</w:t>
            </w:r>
            <w:r w:rsidRPr="0044582A">
              <w:rPr>
                <w:rFonts w:ascii="Arial" w:eastAsia="Calibri" w:hAnsi="Arial" w:cs="Arial"/>
                <w:i/>
                <w:iCs/>
                <w:w w:val="198"/>
                <w:sz w:val="17"/>
                <w:szCs w:val="17"/>
                <w:lang w:val="en-US"/>
              </w:rPr>
              <w: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720" w:right="682"/>
              <w:jc w:val="center"/>
              <w:rPr>
                <w:rFonts w:ascii="Times New Roman" w:eastAsia="Calibri" w:hAnsi="Times New Roman" w:cs="Times New Roman"/>
                <w:sz w:val="24"/>
                <w:szCs w:val="24"/>
                <w:lang w:val="en-US"/>
              </w:rPr>
            </w:pPr>
            <w:r w:rsidRPr="0044582A">
              <w:rPr>
                <w:rFonts w:ascii="Arial" w:eastAsia="Calibri" w:hAnsi="Arial" w:cs="Arial"/>
                <w:w w:val="104"/>
                <w:sz w:val="19"/>
                <w:szCs w:val="19"/>
                <w:lang w:val="en-US"/>
              </w:rPr>
              <w:t>5</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9" w:after="0" w:line="130" w:lineRule="exact"/>
              <w:rPr>
                <w:rFonts w:ascii="Times New Roman" w:eastAsia="Calibri" w:hAnsi="Times New Roman" w:cs="Times New Roman"/>
                <w:sz w:val="13"/>
                <w:szCs w:val="13"/>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2"/>
                <w:sz w:val="19"/>
                <w:szCs w:val="19"/>
                <w:lang w:val="en-US"/>
              </w:rPr>
              <w:t xml:space="preserve"> </w:t>
            </w:r>
            <w:r w:rsidRPr="0044582A">
              <w:rPr>
                <w:rFonts w:ascii="Arial" w:eastAsia="Calibri" w:hAnsi="Arial" w:cs="Arial"/>
                <w:w w:val="128"/>
                <w:sz w:val="19"/>
                <w:szCs w:val="19"/>
                <w:lang w:val="en-US"/>
              </w:rPr>
              <w:t>3-</w:t>
            </w:r>
            <w:r w:rsidRPr="0044582A">
              <w:rPr>
                <w:rFonts w:ascii="Arial" w:eastAsia="Calibri" w:hAnsi="Arial" w:cs="Arial"/>
                <w:spacing w:val="11"/>
                <w:w w:val="128"/>
                <w:sz w:val="19"/>
                <w:szCs w:val="19"/>
                <w:lang w:val="en-US"/>
              </w:rPr>
              <w:t xml:space="preserve"> </w:t>
            </w:r>
            <w:r w:rsidRPr="0044582A">
              <w:rPr>
                <w:rFonts w:ascii="Arial" w:eastAsia="Calibri" w:hAnsi="Arial" w:cs="Arial"/>
                <w:w w:val="128"/>
                <w:sz w:val="19"/>
                <w:szCs w:val="19"/>
                <w:lang w:val="en-US"/>
              </w:rPr>
              <w:t>5</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8"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18" w:right="833"/>
              <w:jc w:val="center"/>
              <w:rPr>
                <w:rFonts w:ascii="Times New Roman" w:eastAsia="Calibri" w:hAnsi="Times New Roman" w:cs="Times New Roman"/>
                <w:sz w:val="24"/>
                <w:szCs w:val="24"/>
                <w:lang w:val="en-US"/>
              </w:rPr>
            </w:pPr>
            <w:r w:rsidRPr="0044582A">
              <w:rPr>
                <w:rFonts w:ascii="Times New Roman" w:eastAsia="Calibri" w:hAnsi="Times New Roman" w:cs="Times New Roman"/>
                <w:i/>
                <w:iCs/>
                <w:w w:val="193"/>
                <w:sz w:val="17"/>
                <w:szCs w:val="17"/>
                <w:lang w:val="en-US"/>
              </w:rPr>
              <w:t>(</w:t>
            </w:r>
            <w:r w:rsidRPr="0044582A">
              <w:rPr>
                <w:rFonts w:ascii="Times New Roman" w:eastAsia="Calibri" w:hAnsi="Times New Roman" w:cs="Times New Roman"/>
                <w:i/>
                <w:iCs/>
                <w:w w:val="192"/>
                <w:sz w:val="17"/>
                <w:szCs w:val="17"/>
                <w:lang w:val="en-US"/>
              </w:rPr>
              <w: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720" w:right="681"/>
              <w:jc w:val="center"/>
              <w:rPr>
                <w:rFonts w:ascii="Times New Roman" w:eastAsia="Calibri" w:hAnsi="Times New Roman" w:cs="Times New Roman"/>
                <w:sz w:val="24"/>
                <w:szCs w:val="24"/>
                <w:lang w:val="en-US"/>
              </w:rPr>
            </w:pPr>
            <w:r w:rsidRPr="0044582A">
              <w:rPr>
                <w:rFonts w:ascii="Arial" w:eastAsia="Calibri" w:hAnsi="Arial" w:cs="Arial"/>
                <w:w w:val="105"/>
                <w:sz w:val="19"/>
                <w:szCs w:val="19"/>
                <w:lang w:val="en-US"/>
              </w:rPr>
              <w:t>3</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9" w:after="0" w:line="130" w:lineRule="exact"/>
              <w:rPr>
                <w:rFonts w:ascii="Times New Roman" w:eastAsia="Calibri" w:hAnsi="Times New Roman" w:cs="Times New Roman"/>
                <w:sz w:val="13"/>
                <w:szCs w:val="13"/>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8"/>
                <w:szCs w:val="18"/>
                <w:lang w:val="en-US"/>
              </w:rPr>
              <w:t>•</w:t>
            </w:r>
            <w:r w:rsidRPr="0044582A">
              <w:rPr>
                <w:rFonts w:ascii="Arial" w:eastAsia="Calibri" w:hAnsi="Arial" w:cs="Arial"/>
                <w:spacing w:val="1"/>
                <w:sz w:val="18"/>
                <w:szCs w:val="18"/>
                <w:lang w:val="en-US"/>
              </w:rPr>
              <w:t xml:space="preserve"> </w:t>
            </w:r>
            <w:r w:rsidRPr="0044582A">
              <w:rPr>
                <w:rFonts w:ascii="Arial" w:eastAsia="Calibri" w:hAnsi="Arial" w:cs="Arial"/>
                <w:sz w:val="18"/>
                <w:szCs w:val="18"/>
                <w:lang w:val="en-US"/>
              </w:rPr>
              <w:t>&gt;</w:t>
            </w:r>
            <w:r w:rsidRPr="0044582A">
              <w:rPr>
                <w:rFonts w:ascii="Arial" w:eastAsia="Calibri" w:hAnsi="Arial" w:cs="Arial"/>
                <w:spacing w:val="18"/>
                <w:sz w:val="18"/>
                <w:szCs w:val="18"/>
                <w:lang w:val="en-US"/>
              </w:rPr>
              <w:t xml:space="preserve"> </w:t>
            </w:r>
            <w:r w:rsidRPr="0044582A">
              <w:rPr>
                <w:rFonts w:ascii="Arial" w:eastAsia="Calibri" w:hAnsi="Arial" w:cs="Arial"/>
                <w:w w:val="104"/>
                <w:sz w:val="19"/>
                <w:szCs w:val="19"/>
                <w:lang w:val="en-US"/>
              </w:rPr>
              <w:t>5</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1"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18" w:right="833"/>
              <w:jc w:val="center"/>
              <w:rPr>
                <w:rFonts w:ascii="Times New Roman" w:eastAsia="Calibri" w:hAnsi="Times New Roman" w:cs="Times New Roman"/>
                <w:sz w:val="24"/>
                <w:szCs w:val="24"/>
                <w:lang w:val="en-US"/>
              </w:rPr>
            </w:pPr>
            <w:r w:rsidRPr="0044582A">
              <w:rPr>
                <w:rFonts w:ascii="Times New Roman" w:eastAsia="Calibri" w:hAnsi="Times New Roman" w:cs="Times New Roman"/>
                <w:i/>
                <w:iCs/>
                <w:w w:val="193"/>
                <w:sz w:val="17"/>
                <w:szCs w:val="17"/>
                <w:lang w:val="en-US"/>
              </w:rPr>
              <w:t>(</w:t>
            </w:r>
            <w:r w:rsidRPr="0044582A">
              <w:rPr>
                <w:rFonts w:ascii="Times New Roman" w:eastAsia="Calibri" w:hAnsi="Times New Roman" w:cs="Times New Roman"/>
                <w:i/>
                <w:iCs/>
                <w:w w:val="192"/>
                <w:sz w:val="17"/>
                <w:szCs w:val="17"/>
                <w:lang w:val="en-US"/>
              </w:rPr>
              <w: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720" w:right="655"/>
              <w:jc w:val="center"/>
              <w:rPr>
                <w:rFonts w:ascii="Times New Roman" w:eastAsia="Calibri" w:hAnsi="Times New Roman" w:cs="Times New Roman"/>
                <w:sz w:val="24"/>
                <w:szCs w:val="24"/>
                <w:lang w:val="en-US"/>
              </w:rPr>
            </w:pPr>
            <w:r w:rsidRPr="0044582A">
              <w:rPr>
                <w:rFonts w:ascii="Arial" w:eastAsia="Calibri" w:hAnsi="Arial" w:cs="Arial"/>
                <w:w w:val="129"/>
                <w:sz w:val="19"/>
                <w:szCs w:val="19"/>
                <w:lang w:val="en-US"/>
              </w:rPr>
              <w:t>1</w:t>
            </w:r>
          </w:p>
        </w:tc>
      </w:tr>
      <w:tr w:rsidR="0044582A" w:rsidRPr="0044582A" w:rsidTr="0044582A">
        <w:trPr>
          <w:trHeight w:val="288"/>
        </w:trPr>
        <w:tc>
          <w:tcPr>
            <w:tcW w:w="9604" w:type="dxa"/>
            <w:gridSpan w:val="3"/>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after="0" w:line="240" w:lineRule="auto"/>
              <w:rPr>
                <w:rFonts w:ascii="Times New Roman" w:eastAsia="Calibri" w:hAnsi="Times New Roman" w:cs="Times New Roman"/>
                <w:sz w:val="24"/>
                <w:szCs w:val="24"/>
                <w:lang w:val="en-US"/>
              </w:rPr>
            </w:pP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w w:val="78"/>
                <w:sz w:val="19"/>
                <w:szCs w:val="19"/>
                <w:lang w:val="en-US"/>
              </w:rPr>
              <w:t>I2.</w:t>
            </w:r>
            <w:r w:rsidRPr="0044582A">
              <w:rPr>
                <w:rFonts w:ascii="Arial" w:eastAsia="Calibri" w:hAnsi="Arial" w:cs="Arial"/>
                <w:spacing w:val="19"/>
                <w:w w:val="78"/>
                <w:sz w:val="19"/>
                <w:szCs w:val="19"/>
                <w:lang w:val="en-US"/>
              </w:rPr>
              <w:t xml:space="preserve"> </w:t>
            </w:r>
            <w:r w:rsidRPr="0044582A">
              <w:rPr>
                <w:rFonts w:ascii="Arial" w:eastAsia="Calibri" w:hAnsi="Arial" w:cs="Arial"/>
                <w:sz w:val="19"/>
                <w:szCs w:val="19"/>
                <w:lang w:val="en-US"/>
              </w:rPr>
              <w:t>Domeniul</w:t>
            </w:r>
            <w:r w:rsidRPr="0044582A">
              <w:rPr>
                <w:rFonts w:ascii="Arial" w:eastAsia="Calibri" w:hAnsi="Arial" w:cs="Arial"/>
                <w:spacing w:val="51"/>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0"/>
                <w:sz w:val="19"/>
                <w:szCs w:val="19"/>
                <w:lang w:val="en-US"/>
              </w:rPr>
              <w:t xml:space="preserve"> </w:t>
            </w:r>
            <w:r w:rsidRPr="0044582A">
              <w:rPr>
                <w:rFonts w:ascii="Arial" w:eastAsia="Calibri" w:hAnsi="Arial" w:cs="Arial"/>
                <w:sz w:val="19"/>
                <w:szCs w:val="19"/>
                <w:lang w:val="en-US"/>
              </w:rPr>
              <w:t>activitate</w:t>
            </w:r>
            <w:r w:rsidRPr="0044582A">
              <w:rPr>
                <w:rFonts w:ascii="Arial" w:eastAsia="Calibri" w:hAnsi="Arial" w:cs="Arial"/>
                <w:spacing w:val="42"/>
                <w:sz w:val="19"/>
                <w:szCs w:val="19"/>
                <w:lang w:val="en-US"/>
              </w:rPr>
              <w:t xml:space="preserve"> </w:t>
            </w:r>
            <w:r w:rsidRPr="0044582A">
              <w:rPr>
                <w:rFonts w:ascii="Arial" w:eastAsia="Calibri" w:hAnsi="Arial" w:cs="Arial"/>
                <w:sz w:val="19"/>
                <w:szCs w:val="19"/>
                <w:lang w:val="en-US"/>
              </w:rPr>
              <w:t>al</w:t>
            </w:r>
            <w:r w:rsidRPr="0044582A">
              <w:rPr>
                <w:rFonts w:ascii="Arial" w:eastAsia="Calibri" w:hAnsi="Arial" w:cs="Arial"/>
                <w:spacing w:val="4"/>
                <w:sz w:val="19"/>
                <w:szCs w:val="19"/>
                <w:lang w:val="en-US"/>
              </w:rPr>
              <w:t xml:space="preserve"> </w:t>
            </w:r>
            <w:r w:rsidRPr="0044582A">
              <w:rPr>
                <w:rFonts w:ascii="Arial" w:eastAsia="Calibri" w:hAnsi="Arial" w:cs="Arial"/>
                <w:sz w:val="19"/>
                <w:szCs w:val="19"/>
                <w:lang w:val="en-US"/>
              </w:rPr>
              <w:t>liderului</w:t>
            </w:r>
            <w:r w:rsidRPr="0044582A">
              <w:rPr>
                <w:rFonts w:ascii="Arial" w:eastAsia="Calibri" w:hAnsi="Arial" w:cs="Arial"/>
                <w:spacing w:val="24"/>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8"/>
                <w:sz w:val="19"/>
                <w:szCs w:val="19"/>
                <w:lang w:val="en-US"/>
              </w:rPr>
              <w:t xml:space="preserve"> </w:t>
            </w:r>
            <w:r w:rsidRPr="0044582A">
              <w:rPr>
                <w:rFonts w:ascii="Arial" w:eastAsia="Calibri" w:hAnsi="Arial" w:cs="Arial"/>
                <w:w w:val="105"/>
                <w:sz w:val="19"/>
                <w:szCs w:val="19"/>
                <w:lang w:val="en-US"/>
              </w:rPr>
              <w:t>proiect</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367"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Factor</w:t>
            </w:r>
            <w:r w:rsidRPr="0044582A">
              <w:rPr>
                <w:rFonts w:ascii="Arial" w:eastAsia="Calibri" w:hAnsi="Arial" w:cs="Arial"/>
                <w:spacing w:val="39"/>
                <w:sz w:val="19"/>
                <w:szCs w:val="19"/>
                <w:lang w:val="en-US"/>
              </w:rPr>
              <w:t xml:space="preserve"> </w:t>
            </w:r>
            <w:r w:rsidRPr="0044582A">
              <w:rPr>
                <w:rFonts w:ascii="Arial" w:eastAsia="Calibri" w:hAnsi="Arial" w:cs="Arial"/>
                <w:sz w:val="19"/>
                <w:szCs w:val="19"/>
                <w:lang w:val="en-US"/>
              </w:rPr>
              <w:t>Tndeplinit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497" w:right="-20"/>
              <w:rPr>
                <w:rFonts w:ascii="Times New Roman" w:eastAsia="Calibri" w:hAnsi="Times New Roman" w:cs="Times New Roman"/>
                <w:sz w:val="24"/>
                <w:szCs w:val="24"/>
                <w:lang w:val="en-US"/>
              </w:rPr>
            </w:pPr>
            <w:r w:rsidRPr="0044582A">
              <w:rPr>
                <w:rFonts w:ascii="Arial" w:eastAsia="Calibri" w:hAnsi="Arial" w:cs="Arial"/>
                <w:w w:val="104"/>
                <w:sz w:val="19"/>
                <w:szCs w:val="19"/>
                <w:lang w:val="en-US"/>
              </w:rPr>
              <w:t>Punctaj</w:t>
            </w:r>
          </w:p>
        </w:tc>
      </w:tr>
      <w:tr w:rsidR="0044582A" w:rsidRPr="0044582A" w:rsidTr="0044582A">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7"/>
                <w:sz w:val="19"/>
                <w:szCs w:val="19"/>
                <w:lang w:val="en-US"/>
              </w:rPr>
              <w:t xml:space="preserve"> </w:t>
            </w:r>
            <w:r w:rsidRPr="0044582A">
              <w:rPr>
                <w:rFonts w:ascii="Arial" w:eastAsia="Calibri" w:hAnsi="Arial" w:cs="Arial"/>
                <w:sz w:val="19"/>
                <w:szCs w:val="19"/>
                <w:lang w:val="en-US"/>
              </w:rPr>
              <w:t>Alte</w:t>
            </w:r>
            <w:r w:rsidRPr="0044582A">
              <w:rPr>
                <w:rFonts w:ascii="Arial" w:eastAsia="Calibri" w:hAnsi="Arial" w:cs="Arial"/>
                <w:spacing w:val="13"/>
                <w:sz w:val="19"/>
                <w:szCs w:val="19"/>
                <w:lang w:val="en-US"/>
              </w:rPr>
              <w:t xml:space="preserve"> </w:t>
            </w:r>
            <w:r w:rsidRPr="0044582A">
              <w:rPr>
                <w:rFonts w:ascii="Arial" w:eastAsia="Calibri" w:hAnsi="Arial" w:cs="Arial"/>
                <w:sz w:val="19"/>
                <w:szCs w:val="19"/>
                <w:lang w:val="en-US"/>
              </w:rPr>
              <w:t>categorii</w:t>
            </w:r>
            <w:r w:rsidRPr="0044582A">
              <w:rPr>
                <w:rFonts w:ascii="Arial" w:eastAsia="Calibri" w:hAnsi="Arial" w:cs="Arial"/>
                <w:spacing w:val="20"/>
                <w:sz w:val="19"/>
                <w:szCs w:val="19"/>
                <w:lang w:val="en-US"/>
              </w:rPr>
              <w:t xml:space="preserve"> </w:t>
            </w:r>
            <w:r w:rsidRPr="0044582A">
              <w:rPr>
                <w:rFonts w:ascii="Arial" w:eastAsia="Calibri" w:hAnsi="Arial" w:cs="Arial"/>
                <w:sz w:val="19"/>
                <w:szCs w:val="19"/>
                <w:lang w:val="en-US"/>
              </w:rPr>
              <w:t>conform</w:t>
            </w:r>
            <w:r w:rsidRPr="0044582A">
              <w:rPr>
                <w:rFonts w:ascii="Arial" w:eastAsia="Calibri" w:hAnsi="Arial" w:cs="Arial"/>
                <w:spacing w:val="42"/>
                <w:sz w:val="19"/>
                <w:szCs w:val="19"/>
                <w:lang w:val="en-US"/>
              </w:rPr>
              <w:t xml:space="preserve"> </w:t>
            </w:r>
            <w:r w:rsidRPr="0044582A">
              <w:rPr>
                <w:rFonts w:ascii="Arial" w:eastAsia="Calibri" w:hAnsi="Arial" w:cs="Arial"/>
                <w:sz w:val="19"/>
                <w:szCs w:val="19"/>
                <w:lang w:val="en-US"/>
              </w:rPr>
              <w:t>punctului</w:t>
            </w:r>
            <w:r w:rsidRPr="0044582A">
              <w:rPr>
                <w:rFonts w:ascii="Arial" w:eastAsia="Calibri" w:hAnsi="Arial" w:cs="Arial"/>
                <w:spacing w:val="37"/>
                <w:sz w:val="19"/>
                <w:szCs w:val="19"/>
                <w:lang w:val="en-US"/>
              </w:rPr>
              <w:t xml:space="preserve"> </w:t>
            </w:r>
            <w:r w:rsidRPr="0044582A">
              <w:rPr>
                <w:rFonts w:ascii="Arial" w:eastAsia="Calibri" w:hAnsi="Arial" w:cs="Arial"/>
                <w:sz w:val="19"/>
                <w:szCs w:val="19"/>
                <w:lang w:val="en-US"/>
              </w:rPr>
              <w:t>A</w:t>
            </w:r>
            <w:r w:rsidR="00D7435A">
              <w:rPr>
                <w:rFonts w:ascii="Arial" w:eastAsia="Calibri" w:hAnsi="Arial" w:cs="Arial"/>
                <w:sz w:val="19"/>
                <w:szCs w:val="19"/>
                <w:lang w:val="en-US"/>
              </w:rPr>
              <w:t>7</w:t>
            </w:r>
            <w:r w:rsidRPr="0044582A">
              <w:rPr>
                <w:rFonts w:ascii="Arial" w:eastAsia="Calibri" w:hAnsi="Arial" w:cs="Arial"/>
                <w:sz w:val="19"/>
                <w:szCs w:val="19"/>
                <w:lang w:val="en-US"/>
              </w:rPr>
              <w:t>.2</w:t>
            </w:r>
            <w:r w:rsidRPr="0044582A">
              <w:rPr>
                <w:rFonts w:ascii="Arial" w:eastAsia="Calibri" w:hAnsi="Arial" w:cs="Arial"/>
                <w:spacing w:val="3"/>
                <w:sz w:val="19"/>
                <w:szCs w:val="19"/>
                <w:lang w:val="en-US"/>
              </w:rPr>
              <w:t xml:space="preserve"> </w:t>
            </w:r>
            <w:r w:rsidRPr="0044582A">
              <w:rPr>
                <w:rFonts w:ascii="Arial" w:eastAsia="Calibri" w:hAnsi="Arial" w:cs="Arial"/>
                <w:w w:val="109"/>
                <w:sz w:val="19"/>
                <w:szCs w:val="19"/>
                <w:lang w:val="en-US"/>
              </w:rPr>
              <w:t>CF</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1"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40" w:right="812"/>
              <w:jc w:val="center"/>
              <w:rPr>
                <w:rFonts w:ascii="Times New Roman" w:eastAsia="Calibri" w:hAnsi="Times New Roman" w:cs="Times New Roman"/>
                <w:sz w:val="24"/>
                <w:szCs w:val="24"/>
                <w:lang w:val="en-US"/>
              </w:rPr>
            </w:pPr>
            <w:r w:rsidRPr="0044582A">
              <w:rPr>
                <w:rFonts w:ascii="Times New Roman" w:eastAsia="Calibri" w:hAnsi="Times New Roman" w:cs="Times New Roman"/>
                <w:i/>
                <w:iCs/>
                <w:w w:val="193"/>
                <w:sz w:val="17"/>
                <w:szCs w:val="17"/>
                <w:lang w:val="en-US"/>
              </w:rPr>
              <w:t>(</w:t>
            </w:r>
            <w:r w:rsidRPr="0044582A">
              <w:rPr>
                <w:rFonts w:ascii="Times New Roman" w:eastAsia="Calibri" w:hAnsi="Times New Roman" w:cs="Times New Roman"/>
                <w:i/>
                <w:iCs/>
                <w:w w:val="192"/>
                <w:sz w:val="17"/>
                <w:szCs w:val="17"/>
                <w:lang w:val="en-US"/>
              </w:rPr>
              <w: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721" w:right="674"/>
              <w:jc w:val="center"/>
              <w:rPr>
                <w:rFonts w:ascii="Times New Roman" w:eastAsia="Calibri" w:hAnsi="Times New Roman" w:cs="Times New Roman"/>
                <w:sz w:val="24"/>
                <w:szCs w:val="24"/>
                <w:lang w:val="en-US"/>
              </w:rPr>
            </w:pPr>
            <w:r w:rsidRPr="0044582A">
              <w:rPr>
                <w:rFonts w:ascii="Arial" w:eastAsia="Calibri" w:hAnsi="Arial" w:cs="Arial"/>
                <w:w w:val="112"/>
                <w:sz w:val="19"/>
                <w:szCs w:val="19"/>
                <w:lang w:val="en-US"/>
              </w:rPr>
              <w:t>5</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6"/>
                <w:sz w:val="19"/>
                <w:szCs w:val="19"/>
                <w:lang w:val="en-US"/>
              </w:rPr>
              <w:t xml:space="preserve"> </w:t>
            </w:r>
            <w:r w:rsidRPr="0044582A">
              <w:rPr>
                <w:rFonts w:ascii="Arial" w:eastAsia="Calibri" w:hAnsi="Arial" w:cs="Arial"/>
                <w:spacing w:val="11"/>
                <w:w w:val="98"/>
                <w:sz w:val="19"/>
                <w:szCs w:val="19"/>
                <w:lang w:val="en-US"/>
              </w:rPr>
              <w:t>M</w:t>
            </w:r>
            <w:r w:rsidRPr="0044582A">
              <w:rPr>
                <w:rFonts w:ascii="Arial" w:eastAsia="Calibri" w:hAnsi="Arial" w:cs="Arial"/>
                <w:w w:val="98"/>
                <w:sz w:val="19"/>
                <w:szCs w:val="19"/>
                <w:lang w:val="en-US"/>
              </w:rPr>
              <w:t>icroÎntreprinderi</w:t>
            </w:r>
            <w:r w:rsidRPr="0044582A">
              <w:rPr>
                <w:rFonts w:ascii="Arial" w:eastAsia="Calibri" w:hAnsi="Arial" w:cs="Arial"/>
                <w:spacing w:val="9"/>
                <w:w w:val="98"/>
                <w:sz w:val="19"/>
                <w:szCs w:val="19"/>
                <w:lang w:val="en-US"/>
              </w:rPr>
              <w:t xml:space="preserve"> </w:t>
            </w:r>
            <w:r w:rsidRPr="0044582A">
              <w:rPr>
                <w:rFonts w:ascii="Arial" w:eastAsia="Calibri" w:hAnsi="Arial" w:cs="Arial"/>
                <w:sz w:val="19"/>
                <w:szCs w:val="19"/>
                <w:lang w:val="en-US"/>
              </w:rPr>
              <w:t>si</w:t>
            </w:r>
            <w:r w:rsidRPr="0044582A">
              <w:rPr>
                <w:rFonts w:ascii="Arial" w:eastAsia="Calibri" w:hAnsi="Arial" w:cs="Arial"/>
                <w:spacing w:val="6"/>
                <w:sz w:val="19"/>
                <w:szCs w:val="19"/>
                <w:lang w:val="en-US"/>
              </w:rPr>
              <w:t xml:space="preserve"> Î</w:t>
            </w:r>
            <w:r w:rsidRPr="0044582A">
              <w:rPr>
                <w:rFonts w:ascii="Arial" w:eastAsia="Calibri" w:hAnsi="Arial" w:cs="Arial"/>
                <w:w w:val="96"/>
                <w:sz w:val="19"/>
                <w:szCs w:val="19"/>
                <w:lang w:val="en-US"/>
              </w:rPr>
              <w:t>ntrepr</w:t>
            </w:r>
            <w:r w:rsidRPr="0044582A">
              <w:rPr>
                <w:rFonts w:ascii="Arial" w:eastAsia="Calibri" w:hAnsi="Arial" w:cs="Arial"/>
                <w:spacing w:val="3"/>
                <w:w w:val="96"/>
                <w:sz w:val="19"/>
                <w:szCs w:val="19"/>
                <w:lang w:val="en-US"/>
              </w:rPr>
              <w:t>i</w:t>
            </w:r>
            <w:r w:rsidRPr="0044582A">
              <w:rPr>
                <w:rFonts w:ascii="Arial" w:eastAsia="Calibri" w:hAnsi="Arial" w:cs="Arial"/>
                <w:w w:val="96"/>
                <w:sz w:val="19"/>
                <w:szCs w:val="19"/>
                <w:lang w:val="en-US"/>
              </w:rPr>
              <w:t>nderi</w:t>
            </w:r>
            <w:r w:rsidRPr="0044582A">
              <w:rPr>
                <w:rFonts w:ascii="Arial" w:eastAsia="Calibri" w:hAnsi="Arial" w:cs="Arial"/>
                <w:spacing w:val="7"/>
                <w:w w:val="96"/>
                <w:sz w:val="19"/>
                <w:szCs w:val="19"/>
                <w:lang w:val="en-US"/>
              </w:rPr>
              <w:t xml:space="preserve"> </w:t>
            </w:r>
            <w:r w:rsidRPr="0044582A">
              <w:rPr>
                <w:rFonts w:ascii="Arial" w:eastAsia="Calibri" w:hAnsi="Arial" w:cs="Arial"/>
                <w:w w:val="106"/>
                <w:sz w:val="19"/>
                <w:szCs w:val="19"/>
                <w:lang w:val="en-US"/>
              </w:rPr>
              <w:t>mici</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7"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40" w:right="820"/>
              <w:jc w:val="center"/>
              <w:rPr>
                <w:rFonts w:ascii="Times New Roman" w:eastAsia="Calibri" w:hAnsi="Times New Roman" w:cs="Times New Roman"/>
                <w:sz w:val="24"/>
                <w:szCs w:val="24"/>
                <w:lang w:val="en-US"/>
              </w:rPr>
            </w:pPr>
            <w:r w:rsidRPr="0044582A">
              <w:rPr>
                <w:rFonts w:ascii="Arial" w:eastAsia="Calibri" w:hAnsi="Arial" w:cs="Arial"/>
                <w:i/>
                <w:iCs/>
                <w:w w:val="192"/>
                <w:sz w:val="17"/>
                <w:szCs w:val="17"/>
                <w:lang w:val="en-US"/>
              </w:rPr>
              <w:t>(</w:t>
            </w:r>
            <w:r w:rsidRPr="0044582A">
              <w:rPr>
                <w:rFonts w:ascii="Arial" w:eastAsia="Calibri" w:hAnsi="Arial" w:cs="Arial"/>
                <w:i/>
                <w:iCs/>
                <w:w w:val="190"/>
                <w:sz w:val="17"/>
                <w:szCs w:val="17"/>
                <w:lang w:val="en-US"/>
              </w:rPr>
              <w: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721" w:right="674"/>
              <w:jc w:val="center"/>
              <w:rPr>
                <w:rFonts w:ascii="Times New Roman" w:eastAsia="Calibri" w:hAnsi="Times New Roman" w:cs="Times New Roman"/>
                <w:sz w:val="24"/>
                <w:szCs w:val="24"/>
                <w:lang w:val="en-US"/>
              </w:rPr>
            </w:pPr>
            <w:r w:rsidRPr="0044582A">
              <w:rPr>
                <w:rFonts w:ascii="Arial" w:eastAsia="Calibri" w:hAnsi="Arial" w:cs="Arial"/>
                <w:w w:val="113"/>
                <w:sz w:val="19"/>
                <w:szCs w:val="19"/>
                <w:lang w:val="en-US"/>
              </w:rPr>
              <w:t>3</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9"/>
                <w:sz w:val="19"/>
                <w:szCs w:val="19"/>
                <w:lang w:val="en-US"/>
              </w:rPr>
              <w:t xml:space="preserve"> </w:t>
            </w:r>
            <w:r w:rsidRPr="0044582A">
              <w:rPr>
                <w:rFonts w:ascii="Arial" w:eastAsia="Calibri" w:hAnsi="Arial" w:cs="Arial"/>
                <w:w w:val="106"/>
                <w:sz w:val="19"/>
                <w:szCs w:val="19"/>
                <w:lang w:val="en-US"/>
              </w:rPr>
              <w:t>Fermier</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40" w:right="813"/>
              <w:jc w:val="center"/>
              <w:rPr>
                <w:rFonts w:ascii="Times New Roman" w:eastAsia="Calibri" w:hAnsi="Times New Roman" w:cs="Times New Roman"/>
                <w:sz w:val="24"/>
                <w:szCs w:val="24"/>
                <w:lang w:val="en-US"/>
              </w:rPr>
            </w:pPr>
            <w:r w:rsidRPr="0044582A">
              <w:rPr>
                <w:rFonts w:ascii="Arial" w:eastAsia="Calibri" w:hAnsi="Arial" w:cs="Arial"/>
                <w:i/>
                <w:iCs/>
                <w:w w:val="200"/>
                <w:sz w:val="17"/>
                <w:szCs w:val="17"/>
                <w:lang w:val="en-US"/>
              </w:rPr>
              <w:t>(</w:t>
            </w:r>
            <w:r w:rsidRPr="0044582A">
              <w:rPr>
                <w:rFonts w:ascii="Arial" w:eastAsia="Calibri" w:hAnsi="Arial" w:cs="Arial"/>
                <w:i/>
                <w:iCs/>
                <w:w w:val="198"/>
                <w:sz w:val="17"/>
                <w:szCs w:val="17"/>
                <w:lang w:val="en-US"/>
              </w:rPr>
              <w:t>'</w:t>
            </w:r>
          </w:p>
        </w:tc>
        <w:tc>
          <w:tcPr>
            <w:tcW w:w="1800" w:type="dxa"/>
            <w:tcBorders>
              <w:top w:val="single" w:sz="2" w:space="0" w:color="000000"/>
              <w:left w:val="single" w:sz="2" w:space="0" w:color="000000"/>
              <w:bottom w:val="single" w:sz="2" w:space="0" w:color="000000"/>
              <w:right w:val="single" w:sz="8"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736" w:right="657"/>
              <w:jc w:val="center"/>
              <w:rPr>
                <w:rFonts w:ascii="Times New Roman" w:eastAsia="Calibri" w:hAnsi="Times New Roman" w:cs="Times New Roman"/>
                <w:sz w:val="24"/>
                <w:szCs w:val="24"/>
                <w:lang w:val="en-US"/>
              </w:rPr>
            </w:pPr>
            <w:r w:rsidRPr="0044582A">
              <w:rPr>
                <w:rFonts w:ascii="Arial" w:eastAsia="Calibri" w:hAnsi="Arial" w:cs="Arial"/>
                <w:w w:val="115"/>
                <w:sz w:val="19"/>
                <w:szCs w:val="19"/>
                <w:lang w:val="en-US"/>
              </w:rPr>
              <w:t>1</w:t>
            </w:r>
          </w:p>
        </w:tc>
      </w:tr>
      <w:tr w:rsidR="0044582A" w:rsidRPr="0044582A" w:rsidTr="0044582A">
        <w:trPr>
          <w:trHeight w:val="288"/>
        </w:trPr>
        <w:tc>
          <w:tcPr>
            <w:tcW w:w="9604" w:type="dxa"/>
            <w:gridSpan w:val="3"/>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after="0" w:line="240" w:lineRule="auto"/>
              <w:rPr>
                <w:rFonts w:ascii="Times New Roman" w:eastAsia="Calibri" w:hAnsi="Times New Roman" w:cs="Times New Roman"/>
                <w:sz w:val="24"/>
                <w:szCs w:val="24"/>
                <w:lang w:val="en-US"/>
              </w:rPr>
            </w:pP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w w:val="78"/>
                <w:sz w:val="19"/>
                <w:szCs w:val="19"/>
                <w:lang w:val="en-US"/>
              </w:rPr>
              <w:t>I3.</w:t>
            </w:r>
            <w:r w:rsidRPr="0044582A">
              <w:rPr>
                <w:rFonts w:ascii="Arial" w:eastAsia="Calibri" w:hAnsi="Arial" w:cs="Arial"/>
                <w:spacing w:val="24"/>
                <w:w w:val="78"/>
                <w:sz w:val="19"/>
                <w:szCs w:val="19"/>
                <w:lang w:val="en-US"/>
              </w:rPr>
              <w:t xml:space="preserve"> </w:t>
            </w:r>
            <w:r w:rsidRPr="0044582A">
              <w:rPr>
                <w:rFonts w:ascii="Arial" w:eastAsia="Calibri" w:hAnsi="Arial" w:cs="Arial"/>
                <w:sz w:val="19"/>
                <w:szCs w:val="19"/>
                <w:lang w:val="en-US"/>
              </w:rPr>
              <w:t>Gradul</w:t>
            </w:r>
            <w:r w:rsidRPr="0044582A">
              <w:rPr>
                <w:rFonts w:ascii="Arial" w:eastAsia="Calibri" w:hAnsi="Arial" w:cs="Arial"/>
                <w:spacing w:val="15"/>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0"/>
                <w:sz w:val="19"/>
                <w:szCs w:val="19"/>
                <w:lang w:val="en-US"/>
              </w:rPr>
              <w:t xml:space="preserve"> </w:t>
            </w:r>
            <w:r w:rsidRPr="0044582A">
              <w:rPr>
                <w:rFonts w:ascii="Arial" w:eastAsia="Calibri" w:hAnsi="Arial" w:cs="Arial"/>
                <w:sz w:val="19"/>
                <w:szCs w:val="19"/>
                <w:lang w:val="en-US"/>
              </w:rPr>
              <w:t>dotare</w:t>
            </w:r>
            <w:r w:rsidRPr="0044582A">
              <w:rPr>
                <w:rFonts w:ascii="Arial" w:eastAsia="Calibri" w:hAnsi="Arial" w:cs="Arial"/>
                <w:spacing w:val="36"/>
                <w:sz w:val="19"/>
                <w:szCs w:val="19"/>
                <w:lang w:val="en-US"/>
              </w:rPr>
              <w:t xml:space="preserve"> </w:t>
            </w:r>
            <w:r w:rsidRPr="0044582A">
              <w:rPr>
                <w:rFonts w:ascii="Arial" w:eastAsia="Calibri" w:hAnsi="Arial" w:cs="Arial"/>
                <w:sz w:val="19"/>
                <w:szCs w:val="19"/>
                <w:lang w:val="en-US"/>
              </w:rPr>
              <w:t>al</w:t>
            </w:r>
            <w:r w:rsidRPr="0044582A">
              <w:rPr>
                <w:rFonts w:ascii="Arial" w:eastAsia="Calibri" w:hAnsi="Arial" w:cs="Arial"/>
                <w:spacing w:val="12"/>
                <w:sz w:val="19"/>
                <w:szCs w:val="19"/>
                <w:lang w:val="en-US"/>
              </w:rPr>
              <w:t xml:space="preserve"> </w:t>
            </w:r>
            <w:r w:rsidRPr="0044582A">
              <w:rPr>
                <w:rFonts w:ascii="Arial" w:eastAsia="Calibri" w:hAnsi="Arial" w:cs="Arial"/>
                <w:sz w:val="19"/>
                <w:szCs w:val="19"/>
                <w:lang w:val="en-US"/>
              </w:rPr>
              <w:t>membrilor</w:t>
            </w:r>
            <w:r w:rsidRPr="0044582A">
              <w:rPr>
                <w:rFonts w:ascii="Arial" w:eastAsia="Calibri" w:hAnsi="Arial" w:cs="Arial"/>
                <w:spacing w:val="37"/>
                <w:sz w:val="19"/>
                <w:szCs w:val="19"/>
                <w:lang w:val="en-US"/>
              </w:rPr>
              <w:t xml:space="preserve"> </w:t>
            </w:r>
            <w:r w:rsidRPr="0044582A">
              <w:rPr>
                <w:rFonts w:ascii="Arial" w:eastAsia="Calibri" w:hAnsi="Arial" w:cs="Arial"/>
                <w:w w:val="105"/>
                <w:sz w:val="19"/>
                <w:szCs w:val="19"/>
                <w:lang w:val="en-US"/>
              </w:rPr>
              <w:t>parteneriatului</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0"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Factor</w:t>
            </w:r>
            <w:r w:rsidRPr="0044582A">
              <w:rPr>
                <w:rFonts w:ascii="Arial" w:eastAsia="Calibri" w:hAnsi="Arial" w:cs="Arial"/>
                <w:spacing w:val="39"/>
                <w:sz w:val="19"/>
                <w:szCs w:val="19"/>
                <w:lang w:val="en-US"/>
              </w:rPr>
              <w:t xml:space="preserve"> </w:t>
            </w:r>
            <w:r w:rsidRPr="0044582A">
              <w:rPr>
                <w:rFonts w:ascii="Arial" w:eastAsia="Calibri" w:hAnsi="Arial" w:cs="Arial"/>
                <w:sz w:val="19"/>
                <w:szCs w:val="19"/>
                <w:lang w:val="en-US"/>
              </w:rPr>
              <w:t>Tndeplinit</w:t>
            </w:r>
          </w:p>
        </w:tc>
        <w:tc>
          <w:tcPr>
            <w:tcW w:w="1800" w:type="dxa"/>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489" w:right="-20"/>
              <w:rPr>
                <w:rFonts w:ascii="Times New Roman" w:eastAsia="Calibri" w:hAnsi="Times New Roman" w:cs="Times New Roman"/>
                <w:sz w:val="24"/>
                <w:szCs w:val="24"/>
                <w:lang w:val="en-US"/>
              </w:rPr>
            </w:pPr>
            <w:r w:rsidRPr="0044582A">
              <w:rPr>
                <w:rFonts w:ascii="Arial" w:eastAsia="Calibri" w:hAnsi="Arial" w:cs="Arial"/>
                <w:w w:val="104"/>
                <w:sz w:val="19"/>
                <w:szCs w:val="19"/>
                <w:lang w:val="en-US"/>
              </w:rPr>
              <w:t>Punctaj</w:t>
            </w:r>
          </w:p>
        </w:tc>
      </w:tr>
      <w:tr w:rsidR="0044582A" w:rsidRPr="0044582A" w:rsidTr="0044582A">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8"/>
                <w:sz w:val="19"/>
                <w:szCs w:val="19"/>
                <w:lang w:val="en-US"/>
              </w:rPr>
              <w:t xml:space="preserve"> </w:t>
            </w:r>
            <w:r w:rsidRPr="0044582A">
              <w:rPr>
                <w:rFonts w:ascii="Arial" w:eastAsia="Calibri" w:hAnsi="Arial" w:cs="Arial"/>
                <w:sz w:val="19"/>
                <w:szCs w:val="19"/>
                <w:lang w:val="en-US"/>
              </w:rPr>
              <w:t>Nu</w:t>
            </w:r>
            <w:r w:rsidRPr="0044582A">
              <w:rPr>
                <w:rFonts w:ascii="Arial" w:eastAsia="Calibri" w:hAnsi="Arial" w:cs="Arial"/>
                <w:spacing w:val="29"/>
                <w:sz w:val="19"/>
                <w:szCs w:val="19"/>
                <w:lang w:val="en-US"/>
              </w:rPr>
              <w:t xml:space="preserve"> </w:t>
            </w:r>
            <w:r w:rsidRPr="0044582A">
              <w:rPr>
                <w:rFonts w:ascii="Arial" w:eastAsia="Calibri" w:hAnsi="Arial" w:cs="Arial"/>
                <w:sz w:val="19"/>
                <w:szCs w:val="19"/>
                <w:lang w:val="en-US"/>
              </w:rPr>
              <w:t>detine</w:t>
            </w:r>
            <w:r w:rsidRPr="0044582A">
              <w:rPr>
                <w:rFonts w:ascii="Arial" w:eastAsia="Calibri" w:hAnsi="Arial" w:cs="Arial"/>
                <w:spacing w:val="23"/>
                <w:sz w:val="19"/>
                <w:szCs w:val="19"/>
                <w:lang w:val="en-US"/>
              </w:rPr>
              <w:t xml:space="preserve"> </w:t>
            </w:r>
            <w:r w:rsidRPr="0044582A">
              <w:rPr>
                <w:rFonts w:ascii="Arial" w:eastAsia="Calibri" w:hAnsi="Arial" w:cs="Arial"/>
                <w:sz w:val="19"/>
                <w:szCs w:val="19"/>
                <w:lang w:val="en-US"/>
              </w:rPr>
              <w:t>baze</w:t>
            </w:r>
            <w:r w:rsidRPr="0044582A">
              <w:rPr>
                <w:rFonts w:ascii="Arial" w:eastAsia="Calibri" w:hAnsi="Arial" w:cs="Arial"/>
                <w:spacing w:val="18"/>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9"/>
                <w:sz w:val="19"/>
                <w:szCs w:val="19"/>
                <w:lang w:val="en-US"/>
              </w:rPr>
              <w:t xml:space="preserve"> </w:t>
            </w:r>
            <w:r w:rsidRPr="0044582A">
              <w:rPr>
                <w:rFonts w:ascii="Arial" w:eastAsia="Calibri" w:hAnsi="Arial" w:cs="Arial"/>
                <w:sz w:val="19"/>
                <w:szCs w:val="19"/>
                <w:lang w:val="en-US"/>
              </w:rPr>
              <w:t>productie</w:t>
            </w:r>
            <w:r w:rsidRPr="0044582A">
              <w:rPr>
                <w:rFonts w:ascii="Arial" w:eastAsia="Calibri" w:hAnsi="Arial" w:cs="Arial"/>
                <w:spacing w:val="44"/>
                <w:sz w:val="19"/>
                <w:szCs w:val="19"/>
                <w:lang w:val="en-US"/>
              </w:rPr>
              <w:t xml:space="preserve"> </w:t>
            </w:r>
            <w:r w:rsidRPr="0044582A">
              <w:rPr>
                <w:rFonts w:ascii="Arial" w:eastAsia="Calibri" w:hAnsi="Arial" w:cs="Arial"/>
                <w:sz w:val="19"/>
                <w:szCs w:val="19"/>
                <w:lang w:val="en-US"/>
              </w:rPr>
              <w:t>specifice</w:t>
            </w:r>
            <w:r w:rsidRPr="0044582A">
              <w:rPr>
                <w:rFonts w:ascii="Arial" w:eastAsia="Calibri" w:hAnsi="Arial" w:cs="Arial"/>
                <w:spacing w:val="34"/>
                <w:sz w:val="19"/>
                <w:szCs w:val="19"/>
                <w:lang w:val="en-US"/>
              </w:rPr>
              <w:t xml:space="preserve"> </w:t>
            </w:r>
            <w:r w:rsidRPr="0044582A">
              <w:rPr>
                <w:rFonts w:ascii="Arial" w:eastAsia="Calibri" w:hAnsi="Arial" w:cs="Arial"/>
                <w:w w:val="104"/>
                <w:sz w:val="19"/>
                <w:szCs w:val="19"/>
                <w:lang w:val="en-US"/>
              </w:rPr>
              <w:t>activitatii</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4" w:after="0" w:line="130" w:lineRule="exact"/>
              <w:rPr>
                <w:rFonts w:ascii="Times New Roman" w:eastAsia="Calibri" w:hAnsi="Times New Roman" w:cs="Times New Roman"/>
                <w:sz w:val="13"/>
                <w:szCs w:val="13"/>
                <w:lang w:val="en-US"/>
              </w:rPr>
            </w:pPr>
          </w:p>
          <w:p w:rsidR="0044582A" w:rsidRPr="0044582A" w:rsidRDefault="0044582A" w:rsidP="0044582A">
            <w:pPr>
              <w:autoSpaceDE w:val="0"/>
              <w:autoSpaceDN w:val="0"/>
              <w:adjustRightInd w:val="0"/>
              <w:spacing w:after="0" w:line="240" w:lineRule="auto"/>
              <w:ind w:left="1032" w:right="825"/>
              <w:jc w:val="center"/>
              <w:rPr>
                <w:rFonts w:ascii="Times New Roman" w:eastAsia="Calibri" w:hAnsi="Times New Roman" w:cs="Times New Roman"/>
                <w:sz w:val="24"/>
                <w:szCs w:val="24"/>
                <w:lang w:val="en-US"/>
              </w:rPr>
            </w:pPr>
            <w:r w:rsidRPr="0044582A">
              <w:rPr>
                <w:rFonts w:ascii="Times New Roman" w:eastAsia="Calibri" w:hAnsi="Times New Roman" w:cs="Times New Roman"/>
                <w:i/>
                <w:iCs/>
                <w:w w:val="175"/>
                <w:sz w:val="18"/>
                <w:szCs w:val="18"/>
                <w:lang w:val="en-US"/>
              </w:rPr>
              <w:t>(</w:t>
            </w:r>
            <w:r w:rsidRPr="0044582A">
              <w:rPr>
                <w:rFonts w:ascii="Times New Roman" w:eastAsia="Calibri" w:hAnsi="Times New Roman" w:cs="Times New Roman"/>
                <w:i/>
                <w:iCs/>
                <w:w w:val="174"/>
                <w:sz w:val="18"/>
                <w:szCs w:val="18"/>
                <w:lang w:val="en-US"/>
              </w:rPr>
              <w:t>'</w:t>
            </w:r>
          </w:p>
        </w:tc>
        <w:tc>
          <w:tcPr>
            <w:tcW w:w="1800" w:type="dxa"/>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713" w:right="684"/>
              <w:jc w:val="center"/>
              <w:rPr>
                <w:rFonts w:ascii="Times New Roman" w:eastAsia="Calibri" w:hAnsi="Times New Roman" w:cs="Times New Roman"/>
                <w:sz w:val="24"/>
                <w:szCs w:val="24"/>
                <w:lang w:val="en-US"/>
              </w:rPr>
            </w:pPr>
            <w:r w:rsidRPr="0044582A">
              <w:rPr>
                <w:rFonts w:ascii="Arial" w:eastAsia="Calibri" w:hAnsi="Arial" w:cs="Arial"/>
                <w:w w:val="112"/>
                <w:sz w:val="19"/>
                <w:szCs w:val="19"/>
                <w:lang w:val="en-US"/>
              </w:rPr>
              <w:t>5</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8"/>
                <w:sz w:val="19"/>
                <w:szCs w:val="19"/>
                <w:lang w:val="en-US"/>
              </w:rPr>
              <w:t xml:space="preserve"> </w:t>
            </w:r>
            <w:r w:rsidRPr="0044582A">
              <w:rPr>
                <w:rFonts w:ascii="Arial" w:eastAsia="Calibri" w:hAnsi="Arial" w:cs="Arial"/>
                <w:sz w:val="19"/>
                <w:szCs w:val="19"/>
                <w:lang w:val="en-US"/>
              </w:rPr>
              <w:t>Propune</w:t>
            </w:r>
            <w:r w:rsidRPr="0044582A">
              <w:rPr>
                <w:rFonts w:ascii="Arial" w:eastAsia="Calibri" w:hAnsi="Arial" w:cs="Arial"/>
                <w:spacing w:val="41"/>
                <w:sz w:val="19"/>
                <w:szCs w:val="19"/>
                <w:lang w:val="en-US"/>
              </w:rPr>
              <w:t xml:space="preserve"> </w:t>
            </w:r>
            <w:r w:rsidRPr="0044582A">
              <w:rPr>
                <w:rFonts w:ascii="Arial" w:eastAsia="Calibri" w:hAnsi="Arial" w:cs="Arial"/>
                <w:sz w:val="19"/>
                <w:szCs w:val="19"/>
                <w:lang w:val="en-US"/>
              </w:rPr>
              <w:t>achizitii</w:t>
            </w:r>
            <w:r w:rsidRPr="0044582A">
              <w:rPr>
                <w:rFonts w:ascii="Arial" w:eastAsia="Calibri" w:hAnsi="Arial" w:cs="Arial"/>
                <w:spacing w:val="26"/>
                <w:sz w:val="19"/>
                <w:szCs w:val="19"/>
                <w:lang w:val="en-US"/>
              </w:rPr>
              <w:t xml:space="preserve"> </w:t>
            </w:r>
            <w:r w:rsidRPr="0044582A">
              <w:rPr>
                <w:rFonts w:ascii="Arial" w:eastAsia="Calibri" w:hAnsi="Arial" w:cs="Arial"/>
                <w:sz w:val="19"/>
                <w:szCs w:val="19"/>
                <w:lang w:val="en-US"/>
              </w:rPr>
              <w:t>pentru</w:t>
            </w:r>
            <w:r w:rsidRPr="0044582A">
              <w:rPr>
                <w:rFonts w:ascii="Arial" w:eastAsia="Calibri" w:hAnsi="Arial" w:cs="Arial"/>
                <w:spacing w:val="24"/>
                <w:sz w:val="19"/>
                <w:szCs w:val="19"/>
                <w:lang w:val="en-US"/>
              </w:rPr>
              <w:t xml:space="preserve"> </w:t>
            </w:r>
            <w:r w:rsidRPr="0044582A">
              <w:rPr>
                <w:rFonts w:ascii="Arial" w:eastAsia="Calibri" w:hAnsi="Arial" w:cs="Arial"/>
                <w:sz w:val="19"/>
                <w:szCs w:val="19"/>
                <w:lang w:val="en-US"/>
              </w:rPr>
              <w:t>realizarea</w:t>
            </w:r>
            <w:r w:rsidRPr="0044582A">
              <w:rPr>
                <w:rFonts w:ascii="Arial" w:eastAsia="Calibri" w:hAnsi="Arial" w:cs="Arial"/>
                <w:spacing w:val="47"/>
                <w:sz w:val="19"/>
                <w:szCs w:val="19"/>
                <w:lang w:val="en-US"/>
              </w:rPr>
              <w:t xml:space="preserve"> </w:t>
            </w:r>
            <w:r w:rsidRPr="0044582A">
              <w:rPr>
                <w:rFonts w:ascii="Arial" w:eastAsia="Calibri" w:hAnsi="Arial" w:cs="Arial"/>
                <w:sz w:val="19"/>
                <w:szCs w:val="19"/>
                <w:lang w:val="en-US"/>
              </w:rPr>
              <w:t>bazei</w:t>
            </w:r>
            <w:r w:rsidRPr="0044582A">
              <w:rPr>
                <w:rFonts w:ascii="Arial" w:eastAsia="Calibri" w:hAnsi="Arial" w:cs="Arial"/>
                <w:spacing w:val="27"/>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9"/>
                <w:sz w:val="19"/>
                <w:szCs w:val="19"/>
                <w:lang w:val="en-US"/>
              </w:rPr>
              <w:t xml:space="preserve"> </w:t>
            </w:r>
            <w:r w:rsidRPr="0044582A">
              <w:rPr>
                <w:rFonts w:ascii="Arial" w:eastAsia="Calibri" w:hAnsi="Arial" w:cs="Arial"/>
                <w:sz w:val="19"/>
                <w:szCs w:val="19"/>
                <w:lang w:val="en-US"/>
              </w:rPr>
              <w:t>productie</w:t>
            </w:r>
            <w:r w:rsidRPr="0044582A">
              <w:rPr>
                <w:rFonts w:ascii="Arial" w:eastAsia="Calibri" w:hAnsi="Arial" w:cs="Arial"/>
                <w:spacing w:val="30"/>
                <w:sz w:val="19"/>
                <w:szCs w:val="19"/>
                <w:lang w:val="en-US"/>
              </w:rPr>
              <w:t xml:space="preserve"> </w:t>
            </w:r>
            <w:r w:rsidRPr="0044582A">
              <w:rPr>
                <w:rFonts w:ascii="Arial" w:eastAsia="Calibri" w:hAnsi="Arial" w:cs="Arial"/>
                <w:w w:val="105"/>
                <w:sz w:val="19"/>
                <w:szCs w:val="19"/>
                <w:lang w:val="en-US"/>
              </w:rPr>
              <w:t>specifice</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8"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33" w:right="834"/>
              <w:jc w:val="center"/>
              <w:rPr>
                <w:rFonts w:ascii="Times New Roman" w:eastAsia="Calibri" w:hAnsi="Times New Roman" w:cs="Times New Roman"/>
                <w:sz w:val="24"/>
                <w:szCs w:val="24"/>
                <w:lang w:val="en-US"/>
              </w:rPr>
            </w:pPr>
            <w:r w:rsidRPr="0044582A">
              <w:rPr>
                <w:rFonts w:ascii="Times New Roman" w:eastAsia="Calibri" w:hAnsi="Times New Roman" w:cs="Times New Roman"/>
                <w:i/>
                <w:iCs/>
                <w:w w:val="177"/>
                <w:sz w:val="17"/>
                <w:szCs w:val="17"/>
                <w:lang w:val="en-US"/>
              </w:rPr>
              <w:t>(</w:t>
            </w:r>
            <w:r w:rsidRPr="0044582A">
              <w:rPr>
                <w:rFonts w:ascii="Times New Roman" w:eastAsia="Calibri" w:hAnsi="Times New Roman" w:cs="Times New Roman"/>
                <w:i/>
                <w:iCs/>
                <w:w w:val="176"/>
                <w:sz w:val="17"/>
                <w:szCs w:val="17"/>
                <w:lang w:val="en-US"/>
              </w:rPr>
              <w:t>'</w:t>
            </w:r>
          </w:p>
        </w:tc>
        <w:tc>
          <w:tcPr>
            <w:tcW w:w="1800" w:type="dxa"/>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before="3"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714" w:right="685"/>
              <w:jc w:val="center"/>
              <w:rPr>
                <w:rFonts w:ascii="Times New Roman" w:eastAsia="Calibri" w:hAnsi="Times New Roman" w:cs="Times New Roman"/>
                <w:sz w:val="24"/>
                <w:szCs w:val="24"/>
                <w:lang w:val="en-US"/>
              </w:rPr>
            </w:pPr>
            <w:r w:rsidRPr="0044582A">
              <w:rPr>
                <w:rFonts w:ascii="Arial" w:eastAsia="Calibri" w:hAnsi="Arial" w:cs="Arial"/>
                <w:w w:val="113"/>
                <w:sz w:val="19"/>
                <w:szCs w:val="19"/>
                <w:lang w:val="en-US"/>
              </w:rPr>
              <w:t>3</w:t>
            </w:r>
          </w:p>
        </w:tc>
      </w:tr>
      <w:tr w:rsidR="0044582A" w:rsidRPr="0044582A" w:rsidTr="0044582A">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36" w:right="-20"/>
              <w:rPr>
                <w:rFonts w:ascii="Times New Roman" w:eastAsia="Calibri" w:hAnsi="Times New Roman" w:cs="Times New Roman"/>
                <w:sz w:val="24"/>
                <w:szCs w:val="24"/>
                <w:lang w:val="en-US"/>
              </w:rPr>
            </w:pPr>
            <w:r w:rsidRPr="0044582A">
              <w:rPr>
                <w:rFonts w:ascii="Arial" w:eastAsia="Calibri" w:hAnsi="Arial" w:cs="Arial"/>
                <w:sz w:val="19"/>
                <w:szCs w:val="19"/>
                <w:lang w:val="en-US"/>
              </w:rPr>
              <w:t>•</w:t>
            </w:r>
            <w:r w:rsidRPr="0044582A">
              <w:rPr>
                <w:rFonts w:ascii="Arial" w:eastAsia="Calibri" w:hAnsi="Arial" w:cs="Arial"/>
                <w:spacing w:val="-8"/>
                <w:sz w:val="19"/>
                <w:szCs w:val="19"/>
                <w:lang w:val="en-US"/>
              </w:rPr>
              <w:t xml:space="preserve"> </w:t>
            </w:r>
            <w:r w:rsidRPr="0044582A">
              <w:rPr>
                <w:rFonts w:ascii="Arial" w:eastAsia="Calibri" w:hAnsi="Arial" w:cs="Arial"/>
                <w:spacing w:val="-6"/>
                <w:sz w:val="19"/>
                <w:szCs w:val="19"/>
                <w:lang w:val="en-US"/>
              </w:rPr>
              <w:t>D</w:t>
            </w:r>
            <w:r w:rsidRPr="0044582A">
              <w:rPr>
                <w:rFonts w:ascii="Arial" w:eastAsia="Calibri" w:hAnsi="Arial" w:cs="Arial"/>
                <w:sz w:val="19"/>
                <w:szCs w:val="19"/>
                <w:lang w:val="en-US"/>
              </w:rPr>
              <w:t>eti</w:t>
            </w:r>
            <w:r w:rsidRPr="0044582A">
              <w:rPr>
                <w:rFonts w:ascii="Arial" w:eastAsia="Calibri" w:hAnsi="Arial" w:cs="Arial"/>
                <w:spacing w:val="-17"/>
                <w:sz w:val="19"/>
                <w:szCs w:val="19"/>
                <w:lang w:val="en-US"/>
              </w:rPr>
              <w:t>n</w:t>
            </w:r>
            <w:r w:rsidRPr="0044582A">
              <w:rPr>
                <w:rFonts w:ascii="Arial" w:eastAsia="Calibri" w:hAnsi="Arial" w:cs="Arial"/>
                <w:sz w:val="19"/>
                <w:szCs w:val="19"/>
                <w:lang w:val="en-US"/>
              </w:rPr>
              <w:t>e</w:t>
            </w:r>
            <w:r w:rsidRPr="0044582A">
              <w:rPr>
                <w:rFonts w:ascii="Arial" w:eastAsia="Calibri" w:hAnsi="Arial" w:cs="Arial"/>
                <w:spacing w:val="52"/>
                <w:sz w:val="19"/>
                <w:szCs w:val="19"/>
                <w:lang w:val="en-US"/>
              </w:rPr>
              <w:t xml:space="preserve"> </w:t>
            </w:r>
            <w:r w:rsidRPr="0044582A">
              <w:rPr>
                <w:rFonts w:ascii="Arial" w:eastAsia="Calibri" w:hAnsi="Arial" w:cs="Arial"/>
                <w:spacing w:val="-4"/>
                <w:sz w:val="19"/>
                <w:szCs w:val="19"/>
                <w:lang w:val="en-US"/>
              </w:rPr>
              <w:t>b</w:t>
            </w:r>
            <w:r w:rsidRPr="0044582A">
              <w:rPr>
                <w:rFonts w:ascii="Arial" w:eastAsia="Calibri" w:hAnsi="Arial" w:cs="Arial"/>
                <w:spacing w:val="-5"/>
                <w:sz w:val="19"/>
                <w:szCs w:val="19"/>
                <w:lang w:val="en-US"/>
              </w:rPr>
              <w:t>a</w:t>
            </w:r>
            <w:r w:rsidRPr="0044582A">
              <w:rPr>
                <w:rFonts w:ascii="Arial" w:eastAsia="Calibri" w:hAnsi="Arial" w:cs="Arial"/>
                <w:spacing w:val="-4"/>
                <w:sz w:val="19"/>
                <w:szCs w:val="19"/>
                <w:lang w:val="en-US"/>
              </w:rPr>
              <w:t>z</w:t>
            </w:r>
            <w:r w:rsidRPr="0044582A">
              <w:rPr>
                <w:rFonts w:ascii="Arial" w:eastAsia="Calibri" w:hAnsi="Arial" w:cs="Arial"/>
                <w:sz w:val="19"/>
                <w:szCs w:val="19"/>
                <w:lang w:val="en-US"/>
              </w:rPr>
              <w:t>e</w:t>
            </w:r>
            <w:r w:rsidRPr="0044582A">
              <w:rPr>
                <w:rFonts w:ascii="Arial" w:eastAsia="Calibri" w:hAnsi="Arial" w:cs="Arial"/>
                <w:spacing w:val="43"/>
                <w:sz w:val="19"/>
                <w:szCs w:val="19"/>
                <w:lang w:val="en-US"/>
              </w:rPr>
              <w:t xml:space="preserve"> </w:t>
            </w:r>
            <w:r w:rsidRPr="0044582A">
              <w:rPr>
                <w:rFonts w:ascii="Arial" w:eastAsia="Calibri" w:hAnsi="Arial" w:cs="Arial"/>
                <w:sz w:val="19"/>
                <w:szCs w:val="19"/>
                <w:lang w:val="en-US"/>
              </w:rPr>
              <w:t>de</w:t>
            </w:r>
            <w:r w:rsidRPr="0044582A">
              <w:rPr>
                <w:rFonts w:ascii="Arial" w:eastAsia="Calibri" w:hAnsi="Arial" w:cs="Arial"/>
                <w:spacing w:val="19"/>
                <w:sz w:val="19"/>
                <w:szCs w:val="19"/>
                <w:lang w:val="en-US"/>
              </w:rPr>
              <w:t xml:space="preserve"> </w:t>
            </w:r>
            <w:proofErr w:type="gramStart"/>
            <w:r w:rsidRPr="0044582A">
              <w:rPr>
                <w:rFonts w:ascii="Arial" w:eastAsia="Calibri" w:hAnsi="Arial" w:cs="Arial"/>
                <w:spacing w:val="-14"/>
                <w:sz w:val="19"/>
                <w:szCs w:val="19"/>
                <w:lang w:val="en-US"/>
              </w:rPr>
              <w:t>p</w:t>
            </w:r>
            <w:r w:rsidRPr="0044582A">
              <w:rPr>
                <w:rFonts w:ascii="Arial" w:eastAsia="Calibri" w:hAnsi="Arial" w:cs="Arial"/>
                <w:spacing w:val="10"/>
                <w:sz w:val="19"/>
                <w:szCs w:val="19"/>
                <w:lang w:val="en-US"/>
              </w:rPr>
              <w:t>r</w:t>
            </w:r>
            <w:r w:rsidRPr="0044582A">
              <w:rPr>
                <w:rFonts w:ascii="Arial" w:eastAsia="Calibri" w:hAnsi="Arial" w:cs="Arial"/>
                <w:spacing w:val="-6"/>
                <w:sz w:val="19"/>
                <w:szCs w:val="19"/>
                <w:lang w:val="en-US"/>
              </w:rPr>
              <w:t>o</w:t>
            </w:r>
            <w:r w:rsidRPr="0044582A">
              <w:rPr>
                <w:rFonts w:ascii="Arial" w:eastAsia="Calibri" w:hAnsi="Arial" w:cs="Arial"/>
                <w:sz w:val="19"/>
                <w:szCs w:val="19"/>
                <w:lang w:val="en-US"/>
              </w:rPr>
              <w:t>d</w:t>
            </w:r>
            <w:r w:rsidRPr="0044582A">
              <w:rPr>
                <w:rFonts w:ascii="Arial" w:eastAsia="Calibri" w:hAnsi="Arial" w:cs="Arial"/>
                <w:spacing w:val="-11"/>
                <w:sz w:val="19"/>
                <w:szCs w:val="19"/>
                <w:lang w:val="en-US"/>
              </w:rPr>
              <w:t>u</w:t>
            </w:r>
            <w:r w:rsidRPr="0044582A">
              <w:rPr>
                <w:rFonts w:ascii="Arial" w:eastAsia="Calibri" w:hAnsi="Arial" w:cs="Arial"/>
                <w:spacing w:val="-5"/>
                <w:sz w:val="19"/>
                <w:szCs w:val="19"/>
                <w:lang w:val="en-US"/>
              </w:rPr>
              <w:t>c</w:t>
            </w:r>
            <w:r w:rsidRPr="0044582A">
              <w:rPr>
                <w:rFonts w:ascii="Arial" w:eastAsia="Calibri" w:hAnsi="Arial" w:cs="Arial"/>
                <w:sz w:val="19"/>
                <w:szCs w:val="19"/>
                <w:lang w:val="en-US"/>
              </w:rPr>
              <w:t xml:space="preserve">tie </w:t>
            </w:r>
            <w:r w:rsidRPr="0044582A">
              <w:rPr>
                <w:rFonts w:ascii="Arial" w:eastAsia="Calibri" w:hAnsi="Arial" w:cs="Arial"/>
                <w:spacing w:val="8"/>
                <w:sz w:val="19"/>
                <w:szCs w:val="19"/>
                <w:lang w:val="en-US"/>
              </w:rPr>
              <w:t xml:space="preserve"> </w:t>
            </w:r>
            <w:r w:rsidRPr="0044582A">
              <w:rPr>
                <w:rFonts w:ascii="Arial" w:eastAsia="Calibri" w:hAnsi="Arial" w:cs="Arial"/>
                <w:sz w:val="19"/>
                <w:szCs w:val="19"/>
                <w:lang w:val="en-US"/>
              </w:rPr>
              <w:t>specif</w:t>
            </w:r>
            <w:r w:rsidRPr="0044582A">
              <w:rPr>
                <w:rFonts w:ascii="Arial" w:eastAsia="Calibri" w:hAnsi="Arial" w:cs="Arial"/>
                <w:spacing w:val="-6"/>
                <w:sz w:val="19"/>
                <w:szCs w:val="19"/>
                <w:lang w:val="en-US"/>
              </w:rPr>
              <w:t>i</w:t>
            </w:r>
            <w:r w:rsidRPr="0044582A">
              <w:rPr>
                <w:rFonts w:ascii="Arial" w:eastAsia="Calibri" w:hAnsi="Arial" w:cs="Arial"/>
                <w:spacing w:val="5"/>
                <w:sz w:val="19"/>
                <w:szCs w:val="19"/>
                <w:lang w:val="en-US"/>
              </w:rPr>
              <w:t>c</w:t>
            </w:r>
            <w:r w:rsidRPr="0044582A">
              <w:rPr>
                <w:rFonts w:ascii="Arial" w:eastAsia="Calibri" w:hAnsi="Arial" w:cs="Arial"/>
                <w:sz w:val="19"/>
                <w:szCs w:val="19"/>
                <w:lang w:val="en-US"/>
              </w:rPr>
              <w:t>e</w:t>
            </w:r>
            <w:proofErr w:type="gramEnd"/>
            <w:r w:rsidRPr="0044582A">
              <w:rPr>
                <w:rFonts w:ascii="Arial" w:eastAsia="Calibri" w:hAnsi="Arial" w:cs="Arial"/>
                <w:spacing w:val="38"/>
                <w:sz w:val="19"/>
                <w:szCs w:val="19"/>
                <w:lang w:val="en-US"/>
              </w:rPr>
              <w:t xml:space="preserve"> </w:t>
            </w:r>
            <w:r w:rsidRPr="0044582A">
              <w:rPr>
                <w:rFonts w:ascii="Arial" w:eastAsia="Calibri" w:hAnsi="Arial" w:cs="Arial"/>
                <w:w w:val="105"/>
                <w:sz w:val="19"/>
                <w:szCs w:val="19"/>
                <w:lang w:val="en-US"/>
              </w:rPr>
              <w:t>a</w:t>
            </w:r>
            <w:r w:rsidRPr="0044582A">
              <w:rPr>
                <w:rFonts w:ascii="Arial" w:eastAsia="Calibri" w:hAnsi="Arial" w:cs="Arial"/>
                <w:spacing w:val="-5"/>
                <w:w w:val="105"/>
                <w:sz w:val="19"/>
                <w:szCs w:val="19"/>
                <w:lang w:val="en-US"/>
              </w:rPr>
              <w:t>c</w:t>
            </w:r>
            <w:r w:rsidRPr="0044582A">
              <w:rPr>
                <w:rFonts w:ascii="Arial" w:eastAsia="Calibri" w:hAnsi="Arial" w:cs="Arial"/>
                <w:w w:val="118"/>
                <w:sz w:val="19"/>
                <w:szCs w:val="19"/>
                <w:lang w:val="en-US"/>
              </w:rPr>
              <w:t>t</w:t>
            </w:r>
            <w:r w:rsidRPr="0044582A">
              <w:rPr>
                <w:rFonts w:ascii="Arial" w:eastAsia="Calibri" w:hAnsi="Arial" w:cs="Arial"/>
                <w:spacing w:val="-15"/>
                <w:w w:val="119"/>
                <w:sz w:val="19"/>
                <w:szCs w:val="19"/>
                <w:lang w:val="en-US"/>
              </w:rPr>
              <w:t>i</w:t>
            </w:r>
            <w:r w:rsidRPr="0044582A">
              <w:rPr>
                <w:rFonts w:ascii="Arial" w:eastAsia="Calibri" w:hAnsi="Arial" w:cs="Arial"/>
                <w:spacing w:val="-1"/>
                <w:w w:val="111"/>
                <w:sz w:val="19"/>
                <w:szCs w:val="19"/>
                <w:lang w:val="en-US"/>
              </w:rPr>
              <w:t>v</w:t>
            </w:r>
            <w:r w:rsidRPr="0044582A">
              <w:rPr>
                <w:rFonts w:ascii="Arial" w:eastAsia="Calibri" w:hAnsi="Arial" w:cs="Arial"/>
                <w:w w:val="107"/>
                <w:sz w:val="19"/>
                <w:szCs w:val="19"/>
                <w:lang w:val="en-US"/>
              </w:rPr>
              <w:t>i</w:t>
            </w:r>
            <w:r w:rsidRPr="0044582A">
              <w:rPr>
                <w:rFonts w:ascii="Arial" w:eastAsia="Calibri" w:hAnsi="Arial" w:cs="Arial"/>
                <w:spacing w:val="5"/>
                <w:w w:val="106"/>
                <w:sz w:val="19"/>
                <w:szCs w:val="19"/>
                <w:lang w:val="en-US"/>
              </w:rPr>
              <w:t>t</w:t>
            </w:r>
            <w:r w:rsidRPr="0044582A">
              <w:rPr>
                <w:rFonts w:ascii="Arial" w:eastAsia="Calibri" w:hAnsi="Arial" w:cs="Arial"/>
                <w:spacing w:val="-4"/>
                <w:w w:val="103"/>
                <w:sz w:val="19"/>
                <w:szCs w:val="19"/>
                <w:lang w:val="en-US"/>
              </w:rPr>
              <w:t>a</w:t>
            </w:r>
            <w:r w:rsidRPr="0044582A">
              <w:rPr>
                <w:rFonts w:ascii="Arial" w:eastAsia="Calibri" w:hAnsi="Arial" w:cs="Arial"/>
                <w:w w:val="106"/>
                <w:sz w:val="19"/>
                <w:szCs w:val="19"/>
                <w:lang w:val="en-US"/>
              </w:rPr>
              <w:t>tii</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left="1033" w:right="827"/>
              <w:jc w:val="center"/>
              <w:rPr>
                <w:rFonts w:ascii="Times New Roman" w:eastAsia="Calibri" w:hAnsi="Times New Roman" w:cs="Times New Roman"/>
                <w:sz w:val="24"/>
                <w:szCs w:val="24"/>
                <w:lang w:val="en-US"/>
              </w:rPr>
            </w:pPr>
            <w:r w:rsidRPr="0044582A">
              <w:rPr>
                <w:rFonts w:ascii="Arial" w:eastAsia="Calibri" w:hAnsi="Arial" w:cs="Arial"/>
                <w:i/>
                <w:iCs/>
                <w:w w:val="192"/>
                <w:sz w:val="17"/>
                <w:szCs w:val="17"/>
                <w:lang w:val="en-US"/>
              </w:rPr>
              <w:t>(</w:t>
            </w:r>
            <w:r w:rsidRPr="0044582A">
              <w:rPr>
                <w:rFonts w:ascii="Arial" w:eastAsia="Calibri" w:hAnsi="Arial" w:cs="Arial"/>
                <w:i/>
                <w:iCs/>
                <w:w w:val="190"/>
                <w:sz w:val="17"/>
                <w:szCs w:val="17"/>
                <w:lang w:val="en-US"/>
              </w:rPr>
              <w:t>'</w:t>
            </w:r>
          </w:p>
        </w:tc>
        <w:tc>
          <w:tcPr>
            <w:tcW w:w="1800" w:type="dxa"/>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after="0" w:line="160" w:lineRule="exact"/>
              <w:rPr>
                <w:rFonts w:ascii="Times New Roman" w:eastAsia="Calibri" w:hAnsi="Times New Roman" w:cs="Times New Roman"/>
                <w:sz w:val="16"/>
                <w:szCs w:val="16"/>
                <w:lang w:val="en-US"/>
              </w:rPr>
            </w:pPr>
          </w:p>
          <w:p w:rsidR="0044582A" w:rsidRPr="0044582A" w:rsidRDefault="0044582A" w:rsidP="0044582A">
            <w:pPr>
              <w:autoSpaceDE w:val="0"/>
              <w:autoSpaceDN w:val="0"/>
              <w:adjustRightInd w:val="0"/>
              <w:spacing w:after="0" w:line="240" w:lineRule="auto"/>
              <w:ind w:left="728" w:right="667"/>
              <w:jc w:val="center"/>
              <w:rPr>
                <w:rFonts w:ascii="Times New Roman" w:eastAsia="Calibri" w:hAnsi="Times New Roman" w:cs="Times New Roman"/>
                <w:sz w:val="24"/>
                <w:szCs w:val="24"/>
                <w:lang w:val="en-US"/>
              </w:rPr>
            </w:pPr>
            <w:r w:rsidRPr="0044582A">
              <w:rPr>
                <w:rFonts w:ascii="Arial" w:eastAsia="Calibri" w:hAnsi="Arial" w:cs="Arial"/>
                <w:w w:val="115"/>
                <w:sz w:val="19"/>
                <w:szCs w:val="19"/>
                <w:lang w:val="en-US"/>
              </w:rPr>
              <w:t>1</w:t>
            </w:r>
          </w:p>
        </w:tc>
      </w:tr>
      <w:tr w:rsidR="0044582A" w:rsidRPr="0044582A" w:rsidTr="0044582A">
        <w:trPr>
          <w:trHeight w:val="288"/>
        </w:trPr>
        <w:tc>
          <w:tcPr>
            <w:tcW w:w="9604" w:type="dxa"/>
            <w:gridSpan w:val="3"/>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after="0" w:line="240" w:lineRule="auto"/>
              <w:rPr>
                <w:rFonts w:ascii="Times New Roman" w:eastAsia="Calibri" w:hAnsi="Times New Roman" w:cs="Times New Roman"/>
                <w:sz w:val="24"/>
                <w:szCs w:val="24"/>
                <w:lang w:val="en-US"/>
              </w:rPr>
            </w:pPr>
          </w:p>
        </w:tc>
      </w:tr>
      <w:tr w:rsidR="0044582A" w:rsidRPr="0044582A" w:rsidTr="0044582A">
        <w:trPr>
          <w:trHeight w:hRule="exact" w:val="590"/>
        </w:trPr>
        <w:tc>
          <w:tcPr>
            <w:tcW w:w="5464"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before="4" w:after="0" w:line="150" w:lineRule="exact"/>
              <w:rPr>
                <w:rFonts w:ascii="Times New Roman" w:eastAsia="Calibri" w:hAnsi="Times New Roman" w:cs="Times New Roman"/>
                <w:sz w:val="15"/>
                <w:szCs w:val="15"/>
                <w:lang w:val="en-US"/>
              </w:rPr>
            </w:pPr>
          </w:p>
          <w:p w:rsidR="0044582A" w:rsidRPr="0044582A" w:rsidRDefault="0044582A" w:rsidP="0044582A">
            <w:pPr>
              <w:autoSpaceDE w:val="0"/>
              <w:autoSpaceDN w:val="0"/>
              <w:adjustRightInd w:val="0"/>
              <w:spacing w:after="0" w:line="240" w:lineRule="auto"/>
              <w:ind w:right="2936"/>
              <w:jc w:val="center"/>
              <w:rPr>
                <w:rFonts w:ascii="Times New Roman" w:eastAsia="Calibri" w:hAnsi="Times New Roman" w:cs="Times New Roman"/>
                <w:sz w:val="24"/>
                <w:szCs w:val="24"/>
                <w:lang w:val="en-US"/>
              </w:rPr>
            </w:pPr>
            <w:r w:rsidRPr="0044582A">
              <w:rPr>
                <w:rFonts w:ascii="Arial" w:eastAsia="Calibri" w:hAnsi="Arial" w:cs="Arial"/>
                <w:b/>
                <w:bCs/>
                <w:w w:val="109"/>
                <w:lang w:val="en-US"/>
              </w:rPr>
              <w:t>TOTAL RISC</w:t>
            </w:r>
          </w:p>
        </w:tc>
        <w:tc>
          <w:tcPr>
            <w:tcW w:w="2340" w:type="dxa"/>
            <w:tcBorders>
              <w:top w:val="single" w:sz="2" w:space="0" w:color="000000"/>
              <w:left w:val="single" w:sz="2" w:space="0" w:color="000000"/>
              <w:bottom w:val="single" w:sz="2" w:space="0" w:color="000000"/>
              <w:right w:val="single" w:sz="2" w:space="0" w:color="000000"/>
            </w:tcBorders>
          </w:tcPr>
          <w:p w:rsidR="0044582A" w:rsidRPr="0044582A" w:rsidRDefault="0044582A" w:rsidP="0044582A">
            <w:pPr>
              <w:autoSpaceDE w:val="0"/>
              <w:autoSpaceDN w:val="0"/>
              <w:adjustRightInd w:val="0"/>
              <w:spacing w:after="0" w:line="240" w:lineRule="auto"/>
              <w:rPr>
                <w:rFonts w:ascii="Times New Roman" w:eastAsia="Calibri" w:hAnsi="Times New Roman" w:cs="Times New Roman"/>
                <w:sz w:val="24"/>
                <w:szCs w:val="24"/>
                <w:lang w:val="en-US"/>
              </w:rPr>
            </w:pPr>
          </w:p>
        </w:tc>
        <w:tc>
          <w:tcPr>
            <w:tcW w:w="1800" w:type="dxa"/>
            <w:tcBorders>
              <w:top w:val="single" w:sz="2" w:space="0" w:color="000000"/>
              <w:left w:val="single" w:sz="2" w:space="0" w:color="000000"/>
              <w:bottom w:val="single" w:sz="2" w:space="0" w:color="000000"/>
              <w:right w:val="single" w:sz="6" w:space="0" w:color="000000"/>
            </w:tcBorders>
          </w:tcPr>
          <w:p w:rsidR="0044582A" w:rsidRPr="0044582A" w:rsidRDefault="0044582A" w:rsidP="0044582A">
            <w:pPr>
              <w:autoSpaceDE w:val="0"/>
              <w:autoSpaceDN w:val="0"/>
              <w:adjustRightInd w:val="0"/>
              <w:spacing w:after="0" w:line="240" w:lineRule="auto"/>
              <w:rPr>
                <w:rFonts w:ascii="Times New Roman" w:eastAsia="Calibri" w:hAnsi="Times New Roman" w:cs="Times New Roman"/>
                <w:sz w:val="24"/>
                <w:szCs w:val="24"/>
                <w:lang w:val="en-US"/>
              </w:rPr>
            </w:pPr>
          </w:p>
        </w:tc>
      </w:tr>
    </w:tbl>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rPr>
          <w:rFonts w:ascii="Calibri" w:eastAsia="Times New Roman" w:hAnsi="Calibri" w:cs="Calibri"/>
          <w:b/>
          <w:bCs/>
          <w:iCs/>
          <w:lang w:eastAsia="fr-FR"/>
        </w:rPr>
      </w:pPr>
      <w:r w:rsidRPr="0044582A">
        <w:rPr>
          <w:rFonts w:ascii="Calibri" w:eastAsia="Times New Roman" w:hAnsi="Calibri" w:cs="Calibri"/>
          <w:b/>
          <w:bCs/>
          <w:iCs/>
          <w:lang w:eastAsia="fr-FR"/>
        </w:rPr>
        <w:t>8.  Verificarea Indicatorilor de Monitorizare</w:t>
      </w: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Cs/>
          <w:lang w:eastAsia="fr-FR"/>
        </w:rPr>
      </w:pPr>
      <w:r w:rsidRPr="0044582A">
        <w:rPr>
          <w:rFonts w:ascii="Calibri" w:eastAsia="Times New Roman" w:hAnsi="Calibri" w:cs="Calibri"/>
          <w:bCs/>
          <w:iCs/>
          <w:lang w:eastAsia="fr-FR"/>
        </w:rPr>
        <w:t>Se verifică dacă indicatorii din cererea de finanţare sunt corecţi, în caz contrar se completează tabelul cu informaţia corectă.</w:t>
      </w: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Cs/>
          <w:lang w:eastAsia="fr-FR"/>
        </w:rPr>
      </w:pP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Cs/>
          <w:lang w:eastAsia="fr-FR"/>
        </w:rPr>
      </w:pP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Cs/>
          <w:lang w:eastAsia="fr-FR"/>
        </w:rPr>
      </w:pP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Cs/>
          <w:iCs/>
          <w:lang w:eastAsia="fr-FR"/>
        </w:rPr>
      </w:pPr>
    </w:p>
    <w:p w:rsidR="0044582A" w:rsidRPr="0044582A" w:rsidRDefault="0044582A" w:rsidP="0044582A">
      <w:pPr>
        <w:overflowPunct w:val="0"/>
        <w:autoSpaceDE w:val="0"/>
        <w:autoSpaceDN w:val="0"/>
        <w:adjustRightInd w:val="0"/>
        <w:spacing w:after="0" w:line="240" w:lineRule="auto"/>
        <w:jc w:val="both"/>
        <w:rPr>
          <w:rFonts w:ascii="Calibri" w:eastAsia="Times New Roman" w:hAnsi="Calibri" w:cs="Calibri"/>
          <w:b/>
          <w:bCs/>
          <w:iCs/>
          <w:lang w:eastAsia="fr-FR"/>
        </w:rPr>
      </w:pPr>
    </w:p>
    <w:tbl>
      <w:tblPr>
        <w:tblW w:w="27844" w:type="dxa"/>
        <w:tblInd w:w="108" w:type="dxa"/>
        <w:tblLook w:val="04A0" w:firstRow="1" w:lastRow="0" w:firstColumn="1" w:lastColumn="0" w:noHBand="0" w:noVBand="1"/>
      </w:tblPr>
      <w:tblGrid>
        <w:gridCol w:w="3674"/>
        <w:gridCol w:w="3796"/>
        <w:gridCol w:w="2160"/>
        <w:gridCol w:w="3362"/>
        <w:gridCol w:w="1316"/>
        <w:gridCol w:w="1336"/>
        <w:gridCol w:w="1196"/>
        <w:gridCol w:w="1196"/>
        <w:gridCol w:w="1156"/>
        <w:gridCol w:w="776"/>
        <w:gridCol w:w="1296"/>
        <w:gridCol w:w="1536"/>
        <w:gridCol w:w="1796"/>
        <w:gridCol w:w="1676"/>
        <w:gridCol w:w="816"/>
        <w:gridCol w:w="756"/>
      </w:tblGrid>
      <w:tr w:rsidR="0044582A" w:rsidRPr="0044582A" w:rsidTr="0044582A">
        <w:trPr>
          <w:trHeight w:val="360"/>
        </w:trPr>
        <w:tc>
          <w:tcPr>
            <w:tcW w:w="9630" w:type="dxa"/>
            <w:gridSpan w:val="3"/>
            <w:shd w:val="clear" w:color="auto" w:fill="008080"/>
            <w:noWrap/>
            <w:vAlign w:val="center"/>
            <w:hideMark/>
          </w:tcPr>
          <w:p w:rsidR="0044582A" w:rsidRPr="0044582A" w:rsidRDefault="0044582A" w:rsidP="0044582A">
            <w:pPr>
              <w:spacing w:after="0" w:line="240" w:lineRule="auto"/>
              <w:jc w:val="center"/>
              <w:rPr>
                <w:rFonts w:ascii="Arial" w:eastAsia="Times New Roman" w:hAnsi="Arial" w:cs="Arial"/>
                <w:b/>
                <w:bCs/>
                <w:sz w:val="28"/>
                <w:szCs w:val="28"/>
                <w:lang w:val="en-US"/>
              </w:rPr>
            </w:pPr>
            <w:bookmarkStart w:id="2" w:name="RANGE!A1:C22"/>
            <w:r w:rsidRPr="0044582A">
              <w:rPr>
                <w:rFonts w:ascii="Arial" w:eastAsia="Times New Roman" w:hAnsi="Arial" w:cs="Arial"/>
                <w:b/>
                <w:bCs/>
                <w:sz w:val="28"/>
                <w:szCs w:val="28"/>
                <w:lang w:val="en-US"/>
              </w:rPr>
              <w:t>Anexa INDICATORI DE MONITORIZARE</w:t>
            </w:r>
            <w:bookmarkEnd w:id="2"/>
          </w:p>
        </w:tc>
        <w:tc>
          <w:tcPr>
            <w:tcW w:w="3362" w:type="dxa"/>
            <w:noWrap/>
            <w:vAlign w:val="center"/>
            <w:hideMark/>
          </w:tcPr>
          <w:p w:rsidR="0044582A" w:rsidRPr="0044582A" w:rsidRDefault="0044582A" w:rsidP="0044582A">
            <w:pPr>
              <w:spacing w:after="0" w:line="240" w:lineRule="auto"/>
              <w:rPr>
                <w:rFonts w:ascii="Arial" w:eastAsia="Times New Roman" w:hAnsi="Arial" w:cs="Arial"/>
                <w:b/>
                <w:bCs/>
                <w:sz w:val="28"/>
                <w:szCs w:val="28"/>
                <w:lang w:val="en-US"/>
              </w:rPr>
            </w:pPr>
          </w:p>
        </w:tc>
        <w:tc>
          <w:tcPr>
            <w:tcW w:w="131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60"/>
        </w:trPr>
        <w:tc>
          <w:tcPr>
            <w:tcW w:w="9630" w:type="dxa"/>
            <w:gridSpan w:val="3"/>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3362"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1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1080"/>
        </w:trPr>
        <w:tc>
          <w:tcPr>
            <w:tcW w:w="9630" w:type="dxa"/>
            <w:gridSpan w:val="3"/>
            <w:tcBorders>
              <w:top w:val="single" w:sz="4" w:space="0" w:color="auto"/>
              <w:left w:val="single" w:sz="4" w:space="0" w:color="auto"/>
              <w:bottom w:val="nil"/>
              <w:right w:val="single" w:sz="4" w:space="0" w:color="auto"/>
            </w:tcBorders>
            <w:shd w:val="clear" w:color="auto" w:fill="008080"/>
            <w:vAlign w:val="center"/>
            <w:hideMark/>
          </w:tcPr>
          <w:p w:rsidR="0044582A" w:rsidRPr="0044582A" w:rsidRDefault="0044582A" w:rsidP="0044582A">
            <w:pPr>
              <w:spacing w:after="0" w:line="240" w:lineRule="auto"/>
              <w:jc w:val="center"/>
              <w:rPr>
                <w:rFonts w:ascii="Arial" w:eastAsia="Times New Roman" w:hAnsi="Arial" w:cs="Arial"/>
                <w:b/>
                <w:bCs/>
                <w:sz w:val="28"/>
                <w:szCs w:val="28"/>
                <w:lang w:val="en-US"/>
              </w:rPr>
            </w:pPr>
            <w:r w:rsidRPr="0044582A">
              <w:rPr>
                <w:rFonts w:ascii="Arial" w:eastAsia="Times New Roman" w:hAnsi="Arial" w:cs="Arial"/>
                <w:b/>
                <w:bCs/>
                <w:sz w:val="24"/>
                <w:szCs w:val="24"/>
                <w:lang w:val="en-US"/>
              </w:rPr>
              <w:t>Submăsura 16.4 şi Submăsura 16.4a</w:t>
            </w:r>
            <w:r w:rsidRPr="0044582A">
              <w:rPr>
                <w:rFonts w:ascii="Arial" w:eastAsia="Times New Roman" w:hAnsi="Arial" w:cs="Arial"/>
                <w:b/>
                <w:bCs/>
                <w:sz w:val="28"/>
                <w:szCs w:val="28"/>
                <w:lang w:val="en-US"/>
              </w:rPr>
              <w:br/>
            </w:r>
            <w:r w:rsidRPr="0044582A">
              <w:rPr>
                <w:rFonts w:ascii="Arial" w:eastAsia="Times New Roman" w:hAnsi="Arial" w:cs="Arial"/>
                <w:b/>
                <w:bCs/>
                <w:sz w:val="24"/>
                <w:szCs w:val="24"/>
                <w:lang w:val="en-US"/>
              </w:rPr>
              <w:t>Sprijin acordat pentru cooperare orizontală şi verticală între actorii din lanţul de aprovizionare în sectoarele agricol şi pomicol</w:t>
            </w:r>
          </w:p>
        </w:tc>
        <w:tc>
          <w:tcPr>
            <w:tcW w:w="3362" w:type="dxa"/>
            <w:noWrap/>
            <w:vAlign w:val="bottom"/>
            <w:hideMark/>
          </w:tcPr>
          <w:p w:rsidR="0044582A" w:rsidRPr="0044582A" w:rsidRDefault="0044582A" w:rsidP="0044582A">
            <w:pPr>
              <w:spacing w:after="0" w:line="240" w:lineRule="auto"/>
              <w:rPr>
                <w:rFonts w:ascii="Arial" w:eastAsia="Times New Roman" w:hAnsi="Arial" w:cs="Arial"/>
                <w:b/>
                <w:bCs/>
                <w:sz w:val="28"/>
                <w:szCs w:val="28"/>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75"/>
        </w:trPr>
        <w:tc>
          <w:tcPr>
            <w:tcW w:w="7470" w:type="dxa"/>
            <w:gridSpan w:val="2"/>
            <w:tcBorders>
              <w:top w:val="single" w:sz="8" w:space="0" w:color="auto"/>
              <w:left w:val="single" w:sz="8" w:space="0" w:color="auto"/>
              <w:bottom w:val="single" w:sz="8" w:space="0" w:color="auto"/>
              <w:right w:val="single" w:sz="8" w:space="0" w:color="000000"/>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 xml:space="preserve">1. Cod RO </w:t>
            </w:r>
          </w:p>
        </w:tc>
        <w:tc>
          <w:tcPr>
            <w:tcW w:w="2160" w:type="dxa"/>
            <w:tcBorders>
              <w:top w:val="single" w:sz="8" w:space="0" w:color="auto"/>
              <w:left w:val="nil"/>
              <w:bottom w:val="single" w:sz="8"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75"/>
        </w:trPr>
        <w:tc>
          <w:tcPr>
            <w:tcW w:w="7470" w:type="dxa"/>
            <w:gridSpan w:val="2"/>
            <w:tcBorders>
              <w:top w:val="single" w:sz="8" w:space="0" w:color="auto"/>
              <w:left w:val="single" w:sz="8" w:space="0" w:color="auto"/>
              <w:bottom w:val="single" w:sz="8" w:space="0" w:color="auto"/>
              <w:right w:val="single" w:sz="8" w:space="0" w:color="000000"/>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2. Cod CAEN lider de proiect</w:t>
            </w:r>
          </w:p>
        </w:tc>
        <w:tc>
          <w:tcPr>
            <w:tcW w:w="2160" w:type="dxa"/>
            <w:tcBorders>
              <w:top w:val="nil"/>
              <w:left w:val="nil"/>
              <w:bottom w:val="single" w:sz="8"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15"/>
        </w:trPr>
        <w:tc>
          <w:tcPr>
            <w:tcW w:w="3674" w:type="dxa"/>
            <w:vMerge w:val="restart"/>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3. Tipul liderului de proiect</w:t>
            </w: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Fermieri</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00"/>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Microîntreprinderi și Întreprinderi mici</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1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Organizații neguvernamentale</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270"/>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Consilii locale (UAT)</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61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8"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Unități școlare, sanitare, de agrement și de alimentație publică</w:t>
            </w:r>
          </w:p>
        </w:tc>
        <w:tc>
          <w:tcPr>
            <w:tcW w:w="2160" w:type="dxa"/>
            <w:tcBorders>
              <w:top w:val="nil"/>
              <w:left w:val="nil"/>
              <w:bottom w:val="single" w:sz="8"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00"/>
        </w:trPr>
        <w:tc>
          <w:tcPr>
            <w:tcW w:w="3674" w:type="dxa"/>
            <w:vMerge w:val="restart"/>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4. Structura parteneriatului/ număr membri</w:t>
            </w: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Fermieri</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90"/>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Microîntreprinderi și Întreprinderi mici</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30"/>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Organizații neguvernamentale</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4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Consilii locale (UAT)</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58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8"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Unități școlare, sanitare, de agrement și de alimentație publică</w:t>
            </w:r>
          </w:p>
        </w:tc>
        <w:tc>
          <w:tcPr>
            <w:tcW w:w="2160" w:type="dxa"/>
            <w:tcBorders>
              <w:top w:val="nil"/>
              <w:left w:val="nil"/>
              <w:bottom w:val="single" w:sz="8"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615"/>
        </w:trPr>
        <w:tc>
          <w:tcPr>
            <w:tcW w:w="3674" w:type="dxa"/>
            <w:vMerge w:val="restart"/>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5. Tipul de proiect propus</w:t>
            </w: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Înfiinţarea şi dezvoltarea lanţurilor scurte de aprovizionare</w:t>
            </w:r>
          </w:p>
        </w:tc>
        <w:tc>
          <w:tcPr>
            <w:tcW w:w="2160" w:type="dxa"/>
            <w:tcBorders>
              <w:top w:val="nil"/>
              <w:left w:val="nil"/>
              <w:bottom w:val="single" w:sz="4" w:space="0" w:color="auto"/>
              <w:right w:val="single" w:sz="8" w:space="0" w:color="auto"/>
            </w:tcBorders>
            <w:shd w:val="clear" w:color="auto" w:fill="CCFFFF"/>
            <w:noWrap/>
            <w:vAlign w:val="bottom"/>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b/>
                <w:bCs/>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7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Înfiinţarea şi dezvoltarea pieţelor locale</w:t>
            </w:r>
          </w:p>
        </w:tc>
        <w:tc>
          <w:tcPr>
            <w:tcW w:w="2160" w:type="dxa"/>
            <w:tcBorders>
              <w:top w:val="nil"/>
              <w:left w:val="nil"/>
              <w:bottom w:val="single" w:sz="4" w:space="0" w:color="auto"/>
              <w:right w:val="single" w:sz="8" w:space="0" w:color="auto"/>
            </w:tcBorders>
            <w:shd w:val="clear" w:color="auto" w:fill="CCFFFF"/>
            <w:noWrap/>
            <w:vAlign w:val="bottom"/>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b/>
                <w:bCs/>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58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8"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Înfiinţarea şi dezvoltarea pieţelor locale exclusiv prin lanţuri scurte</w:t>
            </w:r>
          </w:p>
        </w:tc>
        <w:tc>
          <w:tcPr>
            <w:tcW w:w="2160" w:type="dxa"/>
            <w:tcBorders>
              <w:top w:val="nil"/>
              <w:left w:val="nil"/>
              <w:bottom w:val="single" w:sz="8" w:space="0" w:color="auto"/>
              <w:right w:val="single" w:sz="8" w:space="0" w:color="auto"/>
            </w:tcBorders>
            <w:shd w:val="clear" w:color="auto" w:fill="CCFFFF"/>
            <w:noWrap/>
            <w:vAlign w:val="bottom"/>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b/>
                <w:bCs/>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255"/>
        </w:trPr>
        <w:tc>
          <w:tcPr>
            <w:tcW w:w="3674" w:type="dxa"/>
            <w:vMerge w:val="restart"/>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lastRenderedPageBreak/>
              <w:t>6. Contribuie la Prioritatea 1?</w:t>
            </w: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 xml:space="preserve">M01 - Transfer de cunoştinţe şi acţiuni de informare </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25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4"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 xml:space="preserve">M02 - Servicii de consiliere </w:t>
            </w:r>
          </w:p>
        </w:tc>
        <w:tc>
          <w:tcPr>
            <w:tcW w:w="2160" w:type="dxa"/>
            <w:tcBorders>
              <w:top w:val="nil"/>
              <w:left w:val="nil"/>
              <w:bottom w:val="single" w:sz="4"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15"/>
        </w:trPr>
        <w:tc>
          <w:tcPr>
            <w:tcW w:w="0" w:type="auto"/>
            <w:vMerge/>
            <w:tcBorders>
              <w:top w:val="nil"/>
              <w:left w:val="single" w:sz="8" w:space="0" w:color="auto"/>
              <w:bottom w:val="single" w:sz="8" w:space="0" w:color="000000"/>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p>
        </w:tc>
        <w:tc>
          <w:tcPr>
            <w:tcW w:w="3796" w:type="dxa"/>
            <w:tcBorders>
              <w:top w:val="nil"/>
              <w:left w:val="nil"/>
              <w:bottom w:val="single" w:sz="8" w:space="0" w:color="auto"/>
              <w:right w:val="single" w:sz="8" w:space="0" w:color="auto"/>
            </w:tcBorders>
            <w:vAlign w:val="center"/>
            <w:hideMark/>
          </w:tcPr>
          <w:p w:rsidR="0044582A" w:rsidRPr="0044582A" w:rsidRDefault="0044582A" w:rsidP="0044582A">
            <w:pPr>
              <w:spacing w:after="0" w:line="240" w:lineRule="auto"/>
              <w:rPr>
                <w:rFonts w:ascii="Arial" w:eastAsia="Times New Roman" w:hAnsi="Arial" w:cs="Arial"/>
                <w:b/>
                <w:bCs/>
                <w:lang w:val="en-US"/>
              </w:rPr>
            </w:pPr>
            <w:r w:rsidRPr="0044582A">
              <w:rPr>
                <w:rFonts w:ascii="Arial" w:eastAsia="Times New Roman" w:hAnsi="Arial" w:cs="Arial"/>
                <w:b/>
                <w:bCs/>
                <w:lang w:val="en-US"/>
              </w:rPr>
              <w:t>M16 - Cooperare</w:t>
            </w:r>
          </w:p>
        </w:tc>
        <w:tc>
          <w:tcPr>
            <w:tcW w:w="2160" w:type="dxa"/>
            <w:tcBorders>
              <w:top w:val="nil"/>
              <w:left w:val="nil"/>
              <w:bottom w:val="single" w:sz="8" w:space="0" w:color="auto"/>
              <w:right w:val="single" w:sz="8" w:space="0" w:color="auto"/>
            </w:tcBorders>
            <w:shd w:val="clear" w:color="auto" w:fill="CCFFFF"/>
            <w:vAlign w:val="center"/>
            <w:hideMark/>
          </w:tcPr>
          <w:p w:rsidR="0044582A" w:rsidRPr="0044582A" w:rsidRDefault="0044582A" w:rsidP="0044582A">
            <w:pPr>
              <w:spacing w:after="0" w:line="240" w:lineRule="auto"/>
              <w:jc w:val="center"/>
              <w:rPr>
                <w:rFonts w:ascii="Arial" w:eastAsia="Times New Roman" w:hAnsi="Arial" w:cs="Arial"/>
                <w:lang w:val="en-US"/>
              </w:rPr>
            </w:pPr>
            <w:r w:rsidRPr="0044582A">
              <w:rPr>
                <w:rFonts w:ascii="Arial" w:eastAsia="Times New Roman" w:hAnsi="Arial" w:cs="Arial"/>
                <w:lang w:val="en-US"/>
              </w:rPr>
              <w:t> </w:t>
            </w:r>
          </w:p>
        </w:tc>
        <w:tc>
          <w:tcPr>
            <w:tcW w:w="3362" w:type="dxa"/>
            <w:noWrap/>
            <w:vAlign w:val="bottom"/>
            <w:hideMark/>
          </w:tcPr>
          <w:p w:rsidR="0044582A" w:rsidRPr="0044582A" w:rsidRDefault="0044582A" w:rsidP="0044582A">
            <w:pPr>
              <w:spacing w:after="0" w:line="240" w:lineRule="auto"/>
              <w:rPr>
                <w:rFonts w:ascii="Arial" w:eastAsia="Times New Roman" w:hAnsi="Arial" w:cs="Arial"/>
                <w:lang w:val="en-US"/>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315"/>
        </w:trPr>
        <w:tc>
          <w:tcPr>
            <w:tcW w:w="3674" w:type="dxa"/>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3796" w:type="dxa"/>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2160" w:type="dxa"/>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3362"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r w:rsidR="0044582A" w:rsidRPr="0044582A" w:rsidTr="0044582A">
        <w:trPr>
          <w:trHeight w:val="285"/>
        </w:trPr>
        <w:tc>
          <w:tcPr>
            <w:tcW w:w="9630" w:type="dxa"/>
            <w:gridSpan w:val="3"/>
            <w:vAlign w:val="center"/>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3362"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3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1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2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53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79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167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81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c>
          <w:tcPr>
            <w:tcW w:w="756" w:type="dxa"/>
            <w:noWrap/>
            <w:vAlign w:val="bottom"/>
            <w:hideMark/>
          </w:tcPr>
          <w:p w:rsidR="0044582A" w:rsidRPr="0044582A" w:rsidRDefault="0044582A" w:rsidP="0044582A">
            <w:pPr>
              <w:spacing w:after="0" w:line="240" w:lineRule="auto"/>
              <w:rPr>
                <w:rFonts w:ascii="Calibri" w:eastAsia="Calibri" w:hAnsi="Calibri" w:cs="Calibri"/>
                <w:sz w:val="20"/>
                <w:szCs w:val="20"/>
                <w:lang w:eastAsia="ro-RO"/>
              </w:rPr>
            </w:pPr>
          </w:p>
        </w:tc>
      </w:tr>
    </w:tbl>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overflowPunct w:val="0"/>
        <w:autoSpaceDE w:val="0"/>
        <w:autoSpaceDN w:val="0"/>
        <w:adjustRightInd w:val="0"/>
        <w:spacing w:after="0" w:line="240" w:lineRule="auto"/>
        <w:jc w:val="center"/>
        <w:rPr>
          <w:rFonts w:ascii="Calibri" w:eastAsia="Times New Roman" w:hAnsi="Calibri" w:cs="Calibri"/>
          <w:b/>
          <w:bCs/>
          <w:iCs/>
          <w:lang w:eastAsia="fr-FR"/>
        </w:rPr>
      </w:pP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center"/>
        <w:rPr>
          <w:rFonts w:ascii="Calibri" w:eastAsia="Times New Roman" w:hAnsi="Calibri" w:cs="Arial"/>
          <w:b/>
        </w:rPr>
      </w:pPr>
      <w:r w:rsidRPr="0044582A">
        <w:rPr>
          <w:rFonts w:ascii="Calibri" w:eastAsia="Times New Roman" w:hAnsi="Calibri" w:cs="Arial"/>
          <w:b/>
        </w:rPr>
        <w:t>Metodologie de aplicat pentru evaluarea criteriilor de selecţie –</w:t>
      </w:r>
      <w:r w:rsidRPr="0044582A">
        <w:rPr>
          <w:rFonts w:ascii="Calibri" w:eastAsia="Times New Roman" w:hAnsi="Calibri" w:cs="Arial"/>
          <w:b/>
          <w:bCs/>
          <w:lang w:val="en-US"/>
        </w:rPr>
        <w:t xml:space="preserve"> măsura </w:t>
      </w:r>
      <w:r w:rsidR="00D7435A">
        <w:rPr>
          <w:rFonts w:ascii="Calibri" w:eastAsia="Times New Roman" w:hAnsi="Calibri" w:cs="Arial"/>
          <w:b/>
          <w:bCs/>
          <w:lang w:val="en-US"/>
        </w:rPr>
        <w:t>5/3A</w:t>
      </w:r>
    </w:p>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rPr>
      </w:pPr>
    </w:p>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P</w:t>
      </w:r>
      <w:r w:rsidR="00D7435A">
        <w:rPr>
          <w:rFonts w:ascii="Calibri" w:eastAsia="Times New Roman" w:hAnsi="Calibri" w:cs="Calibri"/>
          <w:b/>
        </w:rPr>
        <w:t>S</w:t>
      </w:r>
      <w:r w:rsidRPr="0044582A">
        <w:rPr>
          <w:rFonts w:ascii="Calibri" w:eastAsia="Times New Roman" w:hAnsi="Calibri" w:cs="Calibri"/>
          <w:b/>
        </w:rPr>
        <w:t xml:space="preserve">1 -  </w:t>
      </w:r>
      <w:r w:rsidR="00D7435A">
        <w:rPr>
          <w:rFonts w:ascii="Calibri" w:eastAsia="Times New Roman" w:hAnsi="Calibri" w:cs="Calibri"/>
          <w:b/>
        </w:rPr>
        <w:t>N</w:t>
      </w:r>
      <w:r w:rsidRPr="0044582A">
        <w:rPr>
          <w:rFonts w:ascii="Calibri" w:eastAsia="Times New Roman" w:hAnsi="Calibri" w:cs="Calibri"/>
          <w:b/>
        </w:rPr>
        <w:t xml:space="preserve">umărul de parteneri implicați </w:t>
      </w:r>
      <w:r w:rsidR="00D7435A">
        <w:rPr>
          <w:rFonts w:ascii="Calibri" w:eastAsia="Times New Roman" w:hAnsi="Calibri" w:cs="Calibri"/>
          <w:b/>
        </w:rPr>
        <w:t xml:space="preserve">                                                                                                    15p</w:t>
      </w:r>
    </w:p>
    <w:p w:rsidR="0044582A" w:rsidRPr="0044582A" w:rsidRDefault="00D7435A"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proofErr w:type="gramStart"/>
      <w:r>
        <w:rPr>
          <w:rFonts w:ascii="Calibri" w:eastAsia="Times New Roman" w:hAnsi="Calibri" w:cs="Calibri"/>
          <w:b/>
          <w:lang w:val="en-US"/>
        </w:rPr>
        <w:t xml:space="preserve">1.1  </w:t>
      </w:r>
      <w:r w:rsidR="0044582A" w:rsidRPr="0044582A">
        <w:rPr>
          <w:rFonts w:ascii="Calibri" w:eastAsia="Times New Roman" w:hAnsi="Calibri" w:cs="Calibri"/>
          <w:b/>
          <w:lang w:val="en-US"/>
        </w:rPr>
        <w:t>P</w:t>
      </w:r>
      <w:r>
        <w:rPr>
          <w:rFonts w:ascii="Calibri" w:eastAsia="Times New Roman" w:hAnsi="Calibri" w:cs="Calibri"/>
          <w:b/>
          <w:lang w:val="en-US"/>
        </w:rPr>
        <w:t>este</w:t>
      </w:r>
      <w:proofErr w:type="gramEnd"/>
      <w:r>
        <w:rPr>
          <w:rFonts w:ascii="Calibri" w:eastAsia="Times New Roman" w:hAnsi="Calibri" w:cs="Calibri"/>
          <w:b/>
          <w:lang w:val="en-US"/>
        </w:rPr>
        <w:t xml:space="preserve"> 9 membri    </w:t>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r>
      <w:r>
        <w:rPr>
          <w:rFonts w:ascii="Calibri" w:eastAsia="Times New Roman" w:hAnsi="Calibri" w:cs="Calibri"/>
          <w:b/>
          <w:i/>
          <w:lang w:val="en-US"/>
        </w:rPr>
        <w:t xml:space="preserve">                                         </w:t>
      </w:r>
      <w:r w:rsidR="0044582A" w:rsidRPr="0044582A">
        <w:rPr>
          <w:rFonts w:ascii="Calibri" w:eastAsia="Times New Roman" w:hAnsi="Calibri" w:cs="Calibri"/>
          <w:b/>
          <w:lang w:val="en-US"/>
        </w:rPr>
        <w:t>1</w:t>
      </w:r>
      <w:r>
        <w:rPr>
          <w:rFonts w:ascii="Calibri" w:eastAsia="Times New Roman" w:hAnsi="Calibri" w:cs="Calibri"/>
          <w:b/>
          <w:lang w:val="en-US"/>
        </w:rPr>
        <w:t>5</w:t>
      </w:r>
      <w:r w:rsidR="0044582A" w:rsidRPr="0044582A">
        <w:rPr>
          <w:rFonts w:ascii="Calibri" w:eastAsia="Times New Roman" w:hAnsi="Calibri" w:cs="Calibri"/>
          <w:b/>
          <w:lang w:val="en-US"/>
        </w:rPr>
        <w:t>p</w:t>
      </w:r>
    </w:p>
    <w:p w:rsidR="0044582A" w:rsidRPr="00D7435A" w:rsidRDefault="00D7435A"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r>
        <w:rPr>
          <w:rFonts w:ascii="Calibri" w:eastAsia="Times New Roman" w:hAnsi="Calibri" w:cs="Calibri"/>
          <w:b/>
          <w:lang w:val="en-US"/>
        </w:rPr>
        <w:t>1.2</w:t>
      </w:r>
      <w:r w:rsidR="0044582A" w:rsidRPr="0044582A">
        <w:rPr>
          <w:rFonts w:ascii="Times New Roman" w:eastAsia="Times New Roman" w:hAnsi="Times New Roman" w:cs="Times New Roman"/>
          <w:sz w:val="24"/>
          <w:szCs w:val="24"/>
          <w:lang w:val="en-US"/>
        </w:rPr>
        <w:t xml:space="preserve"> </w:t>
      </w:r>
      <w:r>
        <w:rPr>
          <w:rFonts w:ascii="Calibri" w:eastAsia="Times New Roman" w:hAnsi="Calibri" w:cs="Calibri"/>
          <w:b/>
          <w:lang w:val="en-US"/>
        </w:rPr>
        <w:t>Î</w:t>
      </w:r>
      <w:r w:rsidR="0044582A" w:rsidRPr="0044582A">
        <w:rPr>
          <w:rFonts w:ascii="Calibri" w:eastAsia="Times New Roman" w:hAnsi="Calibri" w:cs="Calibri"/>
          <w:b/>
          <w:lang w:val="en-US"/>
        </w:rPr>
        <w:t xml:space="preserve">ntre </w:t>
      </w:r>
      <w:r>
        <w:rPr>
          <w:rFonts w:ascii="Calibri" w:eastAsia="Times New Roman" w:hAnsi="Calibri" w:cs="Calibri"/>
          <w:b/>
          <w:lang w:val="en-US"/>
        </w:rPr>
        <w:t>6</w:t>
      </w:r>
      <w:r w:rsidR="0044582A" w:rsidRPr="0044582A">
        <w:rPr>
          <w:rFonts w:ascii="Calibri" w:eastAsia="Times New Roman" w:hAnsi="Calibri" w:cs="Calibri"/>
          <w:b/>
          <w:lang w:val="en-US"/>
        </w:rPr>
        <w:t>-</w:t>
      </w:r>
      <w:r>
        <w:rPr>
          <w:rFonts w:ascii="Calibri" w:eastAsia="Times New Roman" w:hAnsi="Calibri" w:cs="Calibri"/>
          <w:b/>
          <w:lang w:val="en-US"/>
        </w:rPr>
        <w:t>8</w:t>
      </w:r>
      <w:r w:rsidR="0044582A" w:rsidRPr="0044582A">
        <w:rPr>
          <w:rFonts w:ascii="Calibri" w:eastAsia="Times New Roman" w:hAnsi="Calibri" w:cs="Calibri"/>
          <w:b/>
          <w:lang w:val="en-US"/>
        </w:rPr>
        <w:t xml:space="preserve"> membri</w:t>
      </w:r>
      <w:r w:rsidR="0044582A" w:rsidRPr="0044582A">
        <w:rPr>
          <w:rFonts w:ascii="Calibri" w:eastAsia="Times New Roman" w:hAnsi="Calibri" w:cs="Calibri"/>
          <w:b/>
          <w:lang w:val="en-US"/>
        </w:rPr>
        <w:tab/>
      </w:r>
      <w:r w:rsidR="0044582A" w:rsidRPr="0044582A">
        <w:rPr>
          <w:rFonts w:ascii="Calibri" w:eastAsia="Times New Roman" w:hAnsi="Calibri" w:cs="Calibri"/>
          <w:b/>
          <w:lang w:val="en-US"/>
        </w:rPr>
        <w:tab/>
      </w:r>
      <w:r w:rsidR="0044582A" w:rsidRPr="0044582A">
        <w:rPr>
          <w:rFonts w:ascii="Calibri" w:eastAsia="Times New Roman" w:hAnsi="Calibri" w:cs="Calibri"/>
          <w:b/>
          <w:lang w:val="en-US"/>
        </w:rPr>
        <w:tab/>
      </w:r>
      <w:r w:rsidR="0044582A" w:rsidRPr="0044582A">
        <w:rPr>
          <w:rFonts w:ascii="Calibri" w:eastAsia="Times New Roman" w:hAnsi="Calibri" w:cs="Calibri"/>
          <w:b/>
          <w:lang w:val="en-US"/>
        </w:rPr>
        <w:tab/>
      </w:r>
      <w:r w:rsidR="0044582A" w:rsidRPr="0044582A">
        <w:rPr>
          <w:rFonts w:ascii="Calibri" w:eastAsia="Times New Roman" w:hAnsi="Calibri" w:cs="Calibri"/>
          <w:b/>
          <w:lang w:val="en-US"/>
        </w:rPr>
        <w:tab/>
      </w:r>
      <w:r>
        <w:rPr>
          <w:rFonts w:ascii="Calibri" w:eastAsia="Times New Roman" w:hAnsi="Calibri" w:cs="Calibri"/>
          <w:b/>
          <w:lang w:val="en-US"/>
        </w:rPr>
        <w:t xml:space="preserve">                           10</w:t>
      </w:r>
      <w:r w:rsidR="0044582A" w:rsidRPr="0044582A">
        <w:rPr>
          <w:rFonts w:ascii="Calibri" w:eastAsia="Times New Roman" w:hAnsi="Calibri" w:cs="Calibri"/>
          <w:b/>
          <w:lang w:val="en-US"/>
        </w:rPr>
        <w:t>p</w:t>
      </w:r>
    </w:p>
    <w:p w:rsidR="00D7435A" w:rsidRPr="0044582A" w:rsidRDefault="00D7435A"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r>
        <w:rPr>
          <w:rFonts w:ascii="Calibri" w:eastAsia="Times New Roman" w:hAnsi="Calibri" w:cs="Arial"/>
          <w:b/>
        </w:rPr>
        <w:t xml:space="preserve">1.3 Între 3-5 membri                                                                                         </w:t>
      </w:r>
      <w:r w:rsidR="009607D1">
        <w:rPr>
          <w:rFonts w:ascii="Calibri" w:eastAsia="Times New Roman" w:hAnsi="Calibri" w:cs="Arial"/>
          <w:b/>
        </w:rPr>
        <w:t xml:space="preserve"> </w:t>
      </w:r>
      <w:r>
        <w:rPr>
          <w:rFonts w:ascii="Calibri" w:eastAsia="Times New Roman" w:hAnsi="Calibri" w:cs="Arial"/>
          <w:b/>
        </w:rPr>
        <w:t xml:space="preserve"> 5</w:t>
      </w:r>
      <w:r w:rsidR="009607D1">
        <w:rPr>
          <w:rFonts w:ascii="Calibri" w:eastAsia="Times New Roman" w:hAnsi="Calibri" w:cs="Arial"/>
          <w:b/>
        </w:rPr>
        <w:t>p</w:t>
      </w:r>
    </w:p>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8"/>
        <w:gridCol w:w="4637"/>
      </w:tblGrid>
      <w:tr w:rsidR="0044582A" w:rsidRPr="0044582A" w:rsidTr="0044582A">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outlineLvl w:val="0"/>
              <w:rPr>
                <w:rFonts w:ascii="Calibri" w:eastAsia="Times New Roman" w:hAnsi="Calibri" w:cs="Arial"/>
                <w:b/>
                <w:bCs/>
                <w:kern w:val="32"/>
              </w:rPr>
            </w:pPr>
            <w:r w:rsidRPr="0044582A">
              <w:rPr>
                <w:rFonts w:ascii="Calibri" w:eastAsia="Times New Roman" w:hAnsi="Calibri" w:cs="Arial"/>
                <w:b/>
                <w:bCs/>
                <w:kern w:val="32"/>
              </w:rPr>
              <w:t>DOCUMENTE  PREZENTATE</w:t>
            </w:r>
          </w:p>
        </w:tc>
        <w:tc>
          <w:tcPr>
            <w:tcW w:w="463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Arial"/>
                <w:b/>
                <w:lang w:val="pt-BR"/>
              </w:rPr>
            </w:pPr>
            <w:r w:rsidRPr="0044582A">
              <w:rPr>
                <w:rFonts w:ascii="Calibri" w:eastAsia="Times New Roman" w:hAnsi="Calibri" w:cs="Arial"/>
                <w:b/>
                <w:lang w:val="pt-BR"/>
              </w:rPr>
              <w:t>PUNCTE DE VERIFICAT ÎN CADRUL DOCUMENTELOR  PREZENTATE</w:t>
            </w:r>
          </w:p>
        </w:tc>
      </w:tr>
      <w:tr w:rsidR="0044582A" w:rsidRPr="0044582A" w:rsidTr="0044582A">
        <w:trPr>
          <w:trHeight w:val="985"/>
        </w:trPr>
        <w:tc>
          <w:tcPr>
            <w:tcW w:w="4885"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Arial"/>
              </w:rPr>
            </w:pPr>
            <w:r w:rsidRPr="0044582A">
              <w:rPr>
                <w:rFonts w:ascii="Calibri" w:eastAsia="Times New Roman" w:hAnsi="Calibri" w:cs="Arial"/>
              </w:rPr>
              <w:t>Documente de verificat:</w:t>
            </w:r>
          </w:p>
          <w:p w:rsidR="0044582A" w:rsidRP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Acordul de Cooperare,</w:t>
            </w:r>
          </w:p>
          <w:p w:rsidR="0044582A" w:rsidRP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Studiul/Planul de Marketing,</w:t>
            </w:r>
          </w:p>
          <w:p w:rsidR="0044582A" w:rsidRP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Cererea de Finanțare,</w:t>
            </w:r>
          </w:p>
          <w:p w:rsidR="0044582A" w:rsidRP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Alte documente anexate,</w:t>
            </w:r>
          </w:p>
          <w:p w:rsidR="0044582A" w:rsidRPr="0044582A" w:rsidRDefault="0044582A" w:rsidP="0044582A">
            <w:pPr>
              <w:spacing w:after="0" w:line="240" w:lineRule="auto"/>
              <w:jc w:val="both"/>
              <w:rPr>
                <w:rFonts w:ascii="Calibri" w:eastAsia="Times New Roman" w:hAnsi="Calibri" w:cs="Arial"/>
                <w:b/>
              </w:rPr>
            </w:pPr>
          </w:p>
        </w:tc>
        <w:tc>
          <w:tcPr>
            <w:tcW w:w="4635"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Times New Roman" w:hAnsi="Calibri" w:cs="Times New Roman"/>
                <w:lang w:val="it-IT"/>
              </w:rPr>
            </w:pPr>
            <w:r w:rsidRPr="0044582A">
              <w:rPr>
                <w:rFonts w:ascii="Calibri" w:eastAsia="Times New Roman" w:hAnsi="Calibri" w:cs="Times New Roman"/>
                <w:lang w:val="it-IT"/>
              </w:rPr>
              <w:t>Expertul va verifica numărul de membrii în Acordul de Cooperare ,  /documentele anexate/solicitate în urma parcurgerii etapelor de evaluare a proiectului.</w:t>
            </w:r>
          </w:p>
        </w:tc>
      </w:tr>
    </w:tbl>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r w:rsidRPr="0044582A">
        <w:rPr>
          <w:rFonts w:ascii="Calibri" w:eastAsia="Times New Roman" w:hAnsi="Calibri" w:cs="Arial"/>
          <w:b/>
          <w:noProof/>
        </w:rPr>
        <w:t>(max.1</w:t>
      </w:r>
      <w:r w:rsidR="009607D1">
        <w:rPr>
          <w:rFonts w:ascii="Calibri" w:eastAsia="Times New Roman" w:hAnsi="Calibri" w:cs="Arial"/>
          <w:b/>
          <w:noProof/>
        </w:rPr>
        <w:t>5</w:t>
      </w:r>
      <w:r w:rsidRPr="0044582A">
        <w:rPr>
          <w:rFonts w:ascii="Calibri" w:eastAsia="Times New Roman" w:hAnsi="Calibri" w:cs="Arial"/>
          <w:b/>
          <w:noProof/>
        </w:rPr>
        <w:t xml:space="preserve"> pct. daca Da</w:t>
      </w:r>
      <w:r w:rsidR="009607D1">
        <w:rPr>
          <w:rFonts w:ascii="Calibri" w:eastAsia="Times New Roman" w:hAnsi="Calibri" w:cs="Arial"/>
          <w:b/>
          <w:noProof/>
        </w:rPr>
        <w:t>,</w:t>
      </w:r>
      <w:r w:rsidRPr="0044582A">
        <w:rPr>
          <w:rFonts w:ascii="Calibri" w:eastAsia="Times New Roman" w:hAnsi="Calibri" w:cs="Arial"/>
          <w:b/>
          <w:noProof/>
        </w:rPr>
        <w:t xml:space="preserve"> 0 daca NU)</w:t>
      </w:r>
    </w:p>
    <w:p w:rsidR="0044582A" w:rsidRDefault="0044582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Default="008B31FA" w:rsidP="0044582A">
      <w:pPr>
        <w:spacing w:after="0" w:line="240" w:lineRule="auto"/>
        <w:jc w:val="both"/>
        <w:rPr>
          <w:rFonts w:ascii="Calibri" w:eastAsia="Times New Roman" w:hAnsi="Calibri" w:cs="Calibri"/>
          <w:b/>
          <w:bCs/>
          <w:iCs/>
        </w:rPr>
      </w:pPr>
    </w:p>
    <w:p w:rsidR="008B31FA" w:rsidRPr="0044582A" w:rsidRDefault="008B31FA" w:rsidP="0044582A">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both"/>
        <w:rPr>
          <w:rFonts w:ascii="Calibri" w:eastAsia="Times New Roman" w:hAnsi="Calibri" w:cs="Calibri"/>
          <w:b/>
        </w:rPr>
      </w:pPr>
      <w:r w:rsidRPr="0044582A">
        <w:rPr>
          <w:rFonts w:ascii="Calibri" w:eastAsia="Times New Roman" w:hAnsi="Calibri" w:cs="Calibri"/>
          <w:b/>
        </w:rPr>
        <w:t>P</w:t>
      </w:r>
      <w:r w:rsidR="009607D1">
        <w:rPr>
          <w:rFonts w:ascii="Calibri" w:eastAsia="Times New Roman" w:hAnsi="Calibri" w:cs="Calibri"/>
          <w:b/>
        </w:rPr>
        <w:t>S</w:t>
      </w:r>
      <w:r w:rsidRPr="0044582A">
        <w:rPr>
          <w:rFonts w:ascii="Calibri" w:eastAsia="Times New Roman" w:hAnsi="Calibri" w:cs="Calibri"/>
          <w:b/>
        </w:rPr>
        <w:t xml:space="preserve">2 </w:t>
      </w:r>
      <w:r w:rsidR="009607D1">
        <w:rPr>
          <w:rFonts w:ascii="Calibri" w:eastAsia="Times New Roman" w:hAnsi="Calibri" w:cs="Calibri"/>
          <w:b/>
        </w:rPr>
        <w:t>–</w:t>
      </w:r>
      <w:r w:rsidRPr="0044582A">
        <w:rPr>
          <w:rFonts w:ascii="Calibri" w:eastAsia="Times New Roman" w:hAnsi="Calibri" w:cs="Calibri"/>
          <w:b/>
        </w:rPr>
        <w:t xml:space="preserve"> </w:t>
      </w:r>
      <w:r w:rsidR="009607D1">
        <w:rPr>
          <w:rFonts w:ascii="Calibri" w:eastAsia="Times New Roman" w:hAnsi="Calibri" w:cs="Calibri"/>
          <w:b/>
        </w:rPr>
        <w:t>Numărul de locuri de muncă create                                                                                             25p</w:t>
      </w:r>
    </w:p>
    <w:p w:rsidR="0044582A" w:rsidRPr="0044582A" w:rsidRDefault="0044582A" w:rsidP="0044582A">
      <w:pPr>
        <w:spacing w:after="0" w:line="240" w:lineRule="auto"/>
        <w:jc w:val="both"/>
        <w:rPr>
          <w:rFonts w:ascii="Calibri" w:eastAsia="Times New Roman" w:hAnsi="Calibri" w:cs="Calibri"/>
          <w:b/>
        </w:rPr>
      </w:pPr>
    </w:p>
    <w:p w:rsidR="0044582A" w:rsidRPr="0044582A" w:rsidRDefault="009607D1"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r>
        <w:rPr>
          <w:rFonts w:ascii="Calibri" w:eastAsia="Times New Roman" w:hAnsi="Calibri" w:cs="Calibri"/>
          <w:b/>
          <w:lang w:val="en-US"/>
        </w:rPr>
        <w:t>2.1    4 locuri de muncă create</w:t>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t xml:space="preserve">                             </w:t>
      </w:r>
      <w:r>
        <w:rPr>
          <w:rFonts w:ascii="Calibri" w:eastAsia="Times New Roman" w:hAnsi="Calibri" w:cs="Calibri"/>
          <w:b/>
          <w:i/>
          <w:lang w:val="en-US"/>
        </w:rPr>
        <w:t xml:space="preserve">             </w:t>
      </w:r>
      <w:r w:rsidR="0044582A" w:rsidRPr="0044582A">
        <w:rPr>
          <w:rFonts w:ascii="Calibri" w:eastAsia="Times New Roman" w:hAnsi="Calibri" w:cs="Calibri"/>
          <w:b/>
          <w:i/>
          <w:lang w:val="en-US"/>
        </w:rPr>
        <w:t xml:space="preserve"> </w:t>
      </w:r>
      <w:r>
        <w:rPr>
          <w:rFonts w:ascii="Calibri" w:eastAsia="Times New Roman" w:hAnsi="Calibri" w:cs="Calibri"/>
          <w:b/>
          <w:lang w:val="en-US"/>
        </w:rPr>
        <w:t>25</w:t>
      </w:r>
      <w:r w:rsidR="0044582A" w:rsidRPr="0044582A">
        <w:rPr>
          <w:rFonts w:ascii="Calibri" w:eastAsia="Times New Roman" w:hAnsi="Calibri" w:cs="Calibri"/>
          <w:b/>
          <w:lang w:val="en-US"/>
        </w:rPr>
        <w:t>p</w:t>
      </w:r>
    </w:p>
    <w:p w:rsidR="0044582A" w:rsidRPr="0044582A" w:rsidRDefault="009607D1"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r>
        <w:rPr>
          <w:rFonts w:ascii="Calibri" w:eastAsia="Times New Roman" w:hAnsi="Calibri" w:cs="Times New Roman"/>
          <w:b/>
          <w:lang w:val="en-US"/>
        </w:rPr>
        <w:t xml:space="preserve">2.2    3 locuri de muncă crerate                                                                        </w:t>
      </w:r>
      <w:r w:rsidR="0044582A" w:rsidRPr="0044582A">
        <w:rPr>
          <w:rFonts w:ascii="Calibri" w:eastAsia="Times New Roman" w:hAnsi="Calibri" w:cs="Times New Roman"/>
          <w:b/>
          <w:lang w:val="en-US"/>
        </w:rPr>
        <w:t>1</w:t>
      </w:r>
      <w:r>
        <w:rPr>
          <w:rFonts w:ascii="Calibri" w:eastAsia="Times New Roman" w:hAnsi="Calibri" w:cs="Times New Roman"/>
          <w:b/>
          <w:lang w:val="en-US"/>
        </w:rPr>
        <w:t>5</w:t>
      </w:r>
      <w:r w:rsidR="0044582A" w:rsidRPr="0044582A">
        <w:rPr>
          <w:rFonts w:ascii="Calibri" w:eastAsia="Times New Roman" w:hAnsi="Calibri" w:cs="Times New Roman"/>
          <w:b/>
          <w:lang w:val="en-US"/>
        </w:rPr>
        <w:t>p</w:t>
      </w:r>
    </w:p>
    <w:p w:rsidR="0044582A" w:rsidRPr="0044582A" w:rsidRDefault="009607D1"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r>
        <w:rPr>
          <w:rFonts w:ascii="Calibri" w:eastAsia="Times New Roman" w:hAnsi="Calibri" w:cs="Arial"/>
          <w:b/>
        </w:rPr>
        <w:t>2.3    1 loc de muncă creat</w:t>
      </w:r>
      <w:r w:rsidR="0044582A" w:rsidRPr="0044582A">
        <w:rPr>
          <w:rFonts w:ascii="Calibri" w:eastAsia="Times New Roman" w:hAnsi="Calibri" w:cs="Arial"/>
          <w:b/>
        </w:rPr>
        <w:t xml:space="preserve">                                                                                 </w:t>
      </w:r>
      <w:r>
        <w:rPr>
          <w:rFonts w:ascii="Calibri" w:eastAsia="Times New Roman" w:hAnsi="Calibri" w:cs="Arial"/>
          <w:b/>
        </w:rPr>
        <w:t xml:space="preserve">  5</w:t>
      </w:r>
      <w:r w:rsidR="0044582A" w:rsidRPr="0044582A">
        <w:rPr>
          <w:rFonts w:ascii="Calibri" w:eastAsia="Times New Roman" w:hAnsi="Calibri" w:cs="Arial"/>
          <w:b/>
        </w:rPr>
        <w:t>p</w:t>
      </w:r>
    </w:p>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8"/>
        <w:gridCol w:w="4637"/>
      </w:tblGrid>
      <w:tr w:rsidR="0044582A" w:rsidRPr="0044582A" w:rsidTr="0044582A">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outlineLvl w:val="0"/>
              <w:rPr>
                <w:rFonts w:ascii="Calibri" w:eastAsia="Times New Roman" w:hAnsi="Calibri" w:cs="Arial"/>
                <w:b/>
                <w:bCs/>
                <w:kern w:val="32"/>
              </w:rPr>
            </w:pPr>
            <w:r w:rsidRPr="0044582A">
              <w:rPr>
                <w:rFonts w:ascii="Calibri" w:eastAsia="Times New Roman" w:hAnsi="Calibri" w:cs="Arial"/>
                <w:b/>
                <w:bCs/>
                <w:kern w:val="32"/>
              </w:rPr>
              <w:lastRenderedPageBreak/>
              <w:t>DOCUMENTE  PREZENTATE</w:t>
            </w:r>
          </w:p>
        </w:tc>
        <w:tc>
          <w:tcPr>
            <w:tcW w:w="463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Arial"/>
                <w:b/>
                <w:lang w:val="pt-BR"/>
              </w:rPr>
            </w:pPr>
            <w:r w:rsidRPr="0044582A">
              <w:rPr>
                <w:rFonts w:ascii="Calibri" w:eastAsia="Times New Roman" w:hAnsi="Calibri" w:cs="Arial"/>
                <w:b/>
                <w:lang w:val="pt-BR"/>
              </w:rPr>
              <w:t>PUNCTE DE VERIFICAT ÎN CADRUL DOCUMENTELOR  PREZENTATE</w:t>
            </w:r>
          </w:p>
        </w:tc>
      </w:tr>
      <w:tr w:rsidR="0044582A" w:rsidRPr="0044582A" w:rsidTr="0044582A">
        <w:trPr>
          <w:trHeight w:val="2695"/>
        </w:trPr>
        <w:tc>
          <w:tcPr>
            <w:tcW w:w="4885"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Arial"/>
              </w:rPr>
            </w:pPr>
            <w:r w:rsidRPr="0044582A">
              <w:rPr>
                <w:rFonts w:ascii="Calibri" w:eastAsia="Times New Roman" w:hAnsi="Calibri" w:cs="Arial"/>
              </w:rPr>
              <w:t>Documente de verificat:</w:t>
            </w:r>
          </w:p>
          <w:p w:rsidR="0044582A" w:rsidRPr="0044582A" w:rsidRDefault="0044582A" w:rsidP="0044582A">
            <w:pPr>
              <w:spacing w:after="0" w:line="240" w:lineRule="auto"/>
              <w:jc w:val="both"/>
              <w:rPr>
                <w:rFonts w:ascii="Calibri" w:eastAsia="Times New Roman" w:hAnsi="Calibri" w:cs="Arial"/>
                <w:i/>
              </w:rPr>
            </w:pPr>
          </w:p>
          <w:p w:rsidR="0044582A" w:rsidRP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Studiul</w:t>
            </w:r>
            <w:r w:rsidR="008B31FA">
              <w:rPr>
                <w:rFonts w:ascii="Calibri" w:eastAsia="Times New Roman" w:hAnsi="Calibri" w:cs="Arial"/>
                <w:i/>
              </w:rPr>
              <w:t xml:space="preserve"> de Fezabilitate</w:t>
            </w:r>
            <w:r w:rsidRPr="0044582A">
              <w:rPr>
                <w:rFonts w:ascii="Calibri" w:eastAsia="Times New Roman" w:hAnsi="Calibri" w:cs="Arial"/>
                <w:i/>
              </w:rPr>
              <w:t>,</w:t>
            </w:r>
          </w:p>
          <w:p w:rsidR="0044582A" w:rsidRPr="0044582A" w:rsidRDefault="0044582A" w:rsidP="0044582A">
            <w:pPr>
              <w:spacing w:after="0" w:line="240" w:lineRule="auto"/>
              <w:jc w:val="both"/>
              <w:rPr>
                <w:rFonts w:ascii="Calibri" w:eastAsia="Times New Roman" w:hAnsi="Calibri" w:cs="Arial"/>
                <w:i/>
              </w:rPr>
            </w:pPr>
          </w:p>
          <w:p w:rsidR="0044582A" w:rsidRPr="0044582A" w:rsidRDefault="0044582A" w:rsidP="0044582A">
            <w:pPr>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Arial"/>
                <w:b/>
              </w:rPr>
            </w:pPr>
          </w:p>
        </w:tc>
        <w:tc>
          <w:tcPr>
            <w:tcW w:w="4635" w:type="dxa"/>
            <w:tcBorders>
              <w:top w:val="single" w:sz="4" w:space="0" w:color="auto"/>
              <w:left w:val="single" w:sz="4" w:space="0" w:color="auto"/>
              <w:bottom w:val="single" w:sz="4" w:space="0" w:color="auto"/>
              <w:right w:val="single" w:sz="4" w:space="0" w:color="auto"/>
            </w:tcBorders>
          </w:tcPr>
          <w:p w:rsidR="0044582A" w:rsidRPr="0044582A" w:rsidRDefault="008B31FA" w:rsidP="0044582A">
            <w:pPr>
              <w:overflowPunct w:val="0"/>
              <w:autoSpaceDE w:val="0"/>
              <w:autoSpaceDN w:val="0"/>
              <w:adjustRightInd w:val="0"/>
              <w:spacing w:after="0" w:line="240" w:lineRule="auto"/>
              <w:jc w:val="both"/>
              <w:textAlignment w:val="baseline"/>
              <w:rPr>
                <w:rFonts w:ascii="Calibri" w:eastAsia="Times New Roman" w:hAnsi="Calibri" w:cs="Calibri"/>
                <w:bCs/>
                <w:lang w:eastAsia="fr-FR"/>
              </w:rPr>
            </w:pPr>
            <w:r>
              <w:rPr>
                <w:rFonts w:ascii="Calibri" w:eastAsia="Times New Roman" w:hAnsi="Calibri" w:cs="Times New Roman"/>
                <w:lang w:val="en-US"/>
              </w:rPr>
              <w:t>Se cumulează numărului de locuri de muncă prevăzut a fi create în Studiul/Studiile de fezabilitateîn funcție. Numărul de locuri de muncă create rezultat prin cumulare, se încadrează în limitele subcriteriilor de selecție, rezultând numărul de puncta pentru acest criteriu.</w:t>
            </w:r>
          </w:p>
          <w:p w:rsidR="0044582A" w:rsidRPr="0044582A" w:rsidRDefault="008B31FA" w:rsidP="0044582A">
            <w:pPr>
              <w:overflowPunct w:val="0"/>
              <w:autoSpaceDE w:val="0"/>
              <w:autoSpaceDN w:val="0"/>
              <w:adjustRightInd w:val="0"/>
              <w:spacing w:after="0" w:line="240" w:lineRule="auto"/>
              <w:jc w:val="both"/>
              <w:textAlignment w:val="baseline"/>
              <w:rPr>
                <w:rFonts w:ascii="Calibri" w:eastAsia="Times New Roman" w:hAnsi="Calibri" w:cs="Calibri"/>
                <w:bCs/>
                <w:i/>
                <w:lang w:eastAsia="fr-FR"/>
              </w:rPr>
            </w:pPr>
            <w:r>
              <w:rPr>
                <w:rFonts w:ascii="Calibri" w:eastAsia="Times New Roman" w:hAnsi="Calibri" w:cs="Calibri"/>
              </w:rPr>
              <w:t>La ultima Cerere de plată se va prezenta extrase din REVISAL pentru demonstrarea relizării punctajului.</w:t>
            </w:r>
          </w:p>
        </w:tc>
      </w:tr>
    </w:tbl>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r w:rsidRPr="0044582A">
        <w:rPr>
          <w:rFonts w:ascii="Calibri" w:eastAsia="Times New Roman" w:hAnsi="Calibri" w:cs="Arial"/>
          <w:b/>
          <w:noProof/>
        </w:rPr>
        <w:t>(max.</w:t>
      </w:r>
      <w:r w:rsidR="008B31FA">
        <w:rPr>
          <w:rFonts w:ascii="Calibri" w:eastAsia="Times New Roman" w:hAnsi="Calibri" w:cs="Arial"/>
          <w:b/>
          <w:noProof/>
        </w:rPr>
        <w:t>2</w:t>
      </w:r>
      <w:r w:rsidRPr="0044582A">
        <w:rPr>
          <w:rFonts w:ascii="Calibri" w:eastAsia="Times New Roman" w:hAnsi="Calibri" w:cs="Arial"/>
          <w:b/>
          <w:noProof/>
        </w:rPr>
        <w:t>5 pct. daca Da si 0 daca NU)</w:t>
      </w: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tabs>
          <w:tab w:val="left" w:pos="709"/>
          <w:tab w:val="left" w:pos="1418"/>
          <w:tab w:val="left" w:pos="2127"/>
          <w:tab w:val="left" w:pos="4536"/>
        </w:tabs>
        <w:spacing w:after="0" w:line="240" w:lineRule="auto"/>
        <w:jc w:val="both"/>
        <w:rPr>
          <w:rFonts w:ascii="Calibri" w:eastAsia="Times New Roman" w:hAnsi="Calibri" w:cs="Times New Roman"/>
          <w:b/>
        </w:rPr>
      </w:pPr>
      <w:r w:rsidRPr="0044582A">
        <w:rPr>
          <w:rFonts w:ascii="Calibri" w:eastAsia="Times New Roman" w:hAnsi="Calibri" w:cs="Times New Roman"/>
          <w:b/>
        </w:rPr>
        <w:t>P</w:t>
      </w:r>
      <w:r w:rsidR="00D9485D">
        <w:rPr>
          <w:rFonts w:ascii="Calibri" w:eastAsia="Times New Roman" w:hAnsi="Calibri" w:cs="Times New Roman"/>
          <w:b/>
        </w:rPr>
        <w:t>S</w:t>
      </w:r>
      <w:r w:rsidRPr="0044582A">
        <w:rPr>
          <w:rFonts w:ascii="Calibri" w:eastAsia="Times New Roman" w:hAnsi="Calibri" w:cs="Times New Roman"/>
          <w:b/>
        </w:rPr>
        <w:t xml:space="preserve">3 </w:t>
      </w:r>
      <w:r w:rsidR="00D9485D">
        <w:rPr>
          <w:rFonts w:ascii="Calibri" w:eastAsia="Times New Roman" w:hAnsi="Calibri" w:cs="Times New Roman"/>
          <w:b/>
        </w:rPr>
        <w:t>–</w:t>
      </w:r>
      <w:r w:rsidRPr="0044582A">
        <w:rPr>
          <w:rFonts w:ascii="Calibri" w:eastAsia="Times New Roman" w:hAnsi="Calibri" w:cs="Times New Roman"/>
          <w:b/>
        </w:rPr>
        <w:t xml:space="preserve"> </w:t>
      </w:r>
      <w:r w:rsidR="00D9485D">
        <w:rPr>
          <w:rFonts w:ascii="Calibri" w:eastAsia="Times New Roman" w:hAnsi="Calibri" w:cs="Times New Roman"/>
          <w:b/>
        </w:rPr>
        <w:t>Numărul de exploatații mici aflate în asociere                                                                    25 p</w:t>
      </w:r>
    </w:p>
    <w:p w:rsidR="0044582A" w:rsidRPr="0044582A" w:rsidRDefault="0044582A" w:rsidP="0044582A">
      <w:pPr>
        <w:spacing w:after="0" w:line="240" w:lineRule="auto"/>
        <w:jc w:val="both"/>
        <w:rPr>
          <w:rFonts w:ascii="Calibri" w:eastAsia="Times New Roman" w:hAnsi="Calibri" w:cs="Calibri"/>
          <w:b/>
        </w:rPr>
      </w:pPr>
    </w:p>
    <w:p w:rsidR="0044582A" w:rsidRPr="0044582A" w:rsidRDefault="00D9485D"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proofErr w:type="gramStart"/>
      <w:r>
        <w:rPr>
          <w:rFonts w:ascii="Calibri" w:eastAsia="Times New Roman" w:hAnsi="Calibri" w:cs="Calibri"/>
          <w:b/>
          <w:lang w:val="en-US"/>
        </w:rPr>
        <w:t>3.1  80</w:t>
      </w:r>
      <w:proofErr w:type="gramEnd"/>
      <w:r>
        <w:rPr>
          <w:rFonts w:ascii="Calibri" w:eastAsia="Times New Roman" w:hAnsi="Calibri" w:cs="Calibri"/>
          <w:b/>
          <w:lang w:val="en-US"/>
        </w:rPr>
        <w:t>% exploatații mici</w:t>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r>
      <w:r w:rsidR="0044582A" w:rsidRPr="0044582A">
        <w:rPr>
          <w:rFonts w:ascii="Calibri" w:eastAsia="Times New Roman" w:hAnsi="Calibri" w:cs="Calibri"/>
          <w:b/>
          <w:i/>
          <w:lang w:val="en-US"/>
        </w:rPr>
        <w:tab/>
        <w:t xml:space="preserve">                       </w:t>
      </w:r>
      <w:r>
        <w:rPr>
          <w:rFonts w:ascii="Calibri" w:eastAsia="Times New Roman" w:hAnsi="Calibri" w:cs="Calibri"/>
          <w:b/>
          <w:lang w:val="en-US"/>
        </w:rPr>
        <w:t>2</w:t>
      </w:r>
      <w:r w:rsidR="0044582A" w:rsidRPr="0044582A">
        <w:rPr>
          <w:rFonts w:ascii="Calibri" w:eastAsia="Times New Roman" w:hAnsi="Calibri" w:cs="Calibri"/>
          <w:b/>
          <w:lang w:val="en-US"/>
        </w:rPr>
        <w:t>5p</w:t>
      </w:r>
    </w:p>
    <w:p w:rsidR="0044582A" w:rsidRPr="0044582A" w:rsidRDefault="00D9485D" w:rsidP="0044582A">
      <w:pPr>
        <w:widowControl w:val="0"/>
        <w:numPr>
          <w:ilvl w:val="0"/>
          <w:numId w:val="10"/>
        </w:numPr>
        <w:shd w:val="clear" w:color="auto" w:fill="FFFFFF"/>
        <w:tabs>
          <w:tab w:val="left" w:pos="0"/>
        </w:tabs>
        <w:autoSpaceDE w:val="0"/>
        <w:autoSpaceDN w:val="0"/>
        <w:adjustRightInd w:val="0"/>
        <w:spacing w:after="0" w:line="240" w:lineRule="auto"/>
        <w:jc w:val="both"/>
        <w:rPr>
          <w:rFonts w:ascii="Calibri" w:eastAsia="Times New Roman" w:hAnsi="Calibri" w:cs="Arial"/>
          <w:b/>
        </w:rPr>
      </w:pPr>
      <w:proofErr w:type="gramStart"/>
      <w:r>
        <w:rPr>
          <w:rFonts w:ascii="Calibri" w:eastAsia="Times New Roman" w:hAnsi="Calibri" w:cs="Times New Roman"/>
          <w:b/>
          <w:lang w:val="en-US"/>
        </w:rPr>
        <w:t>3.2</w:t>
      </w:r>
      <w:r w:rsidR="0044582A" w:rsidRPr="0044582A">
        <w:rPr>
          <w:rFonts w:ascii="Calibri" w:eastAsia="Times New Roman" w:hAnsi="Calibri" w:cs="Times New Roman"/>
          <w:b/>
          <w:lang w:val="en-US"/>
        </w:rPr>
        <w:t xml:space="preserve">  </w:t>
      </w:r>
      <w:r>
        <w:rPr>
          <w:rFonts w:ascii="Calibri" w:eastAsia="Times New Roman" w:hAnsi="Calibri" w:cs="Times New Roman"/>
          <w:b/>
          <w:lang w:val="en-US"/>
        </w:rPr>
        <w:t>67</w:t>
      </w:r>
      <w:proofErr w:type="gramEnd"/>
      <w:r>
        <w:rPr>
          <w:rFonts w:ascii="Calibri" w:eastAsia="Times New Roman" w:hAnsi="Calibri" w:cs="Times New Roman"/>
          <w:b/>
          <w:lang w:val="en-US"/>
        </w:rPr>
        <w:t>% exploatații mici</w:t>
      </w:r>
      <w:r w:rsidR="0044582A" w:rsidRPr="0044582A">
        <w:rPr>
          <w:rFonts w:ascii="Calibri" w:eastAsia="Times New Roman" w:hAnsi="Calibri" w:cs="Times New Roman"/>
          <w:b/>
          <w:lang w:val="en-US"/>
        </w:rPr>
        <w:t xml:space="preserve">                                                                             </w:t>
      </w:r>
      <w:r>
        <w:rPr>
          <w:rFonts w:ascii="Calibri" w:eastAsia="Times New Roman" w:hAnsi="Calibri" w:cs="Times New Roman"/>
          <w:b/>
          <w:lang w:val="en-US"/>
        </w:rPr>
        <w:t xml:space="preserve"> </w:t>
      </w:r>
      <w:r w:rsidR="0044582A" w:rsidRPr="0044582A">
        <w:rPr>
          <w:rFonts w:ascii="Calibri" w:eastAsia="Times New Roman" w:hAnsi="Calibri" w:cs="Times New Roman"/>
          <w:b/>
          <w:lang w:val="en-US"/>
        </w:rPr>
        <w:t>15p</w:t>
      </w:r>
    </w:p>
    <w:p w:rsidR="0044582A" w:rsidRPr="0044582A" w:rsidRDefault="00D9485D"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Arial"/>
          <w:b/>
        </w:rPr>
      </w:pPr>
      <w:r>
        <w:rPr>
          <w:rFonts w:ascii="Calibri" w:eastAsia="Times New Roman" w:hAnsi="Calibri" w:cs="Arial"/>
          <w:b/>
        </w:rPr>
        <w:t xml:space="preserve">       </w:t>
      </w:r>
      <w:r w:rsidR="0044582A" w:rsidRPr="0044582A">
        <w:rPr>
          <w:rFonts w:ascii="Calibri" w:eastAsia="Times New Roman" w:hAnsi="Calibri" w:cs="Arial"/>
          <w:b/>
        </w:rPr>
        <w:t>-</w:t>
      </w:r>
      <w:r w:rsidR="0044582A" w:rsidRPr="0044582A">
        <w:rPr>
          <w:rFonts w:ascii="Calibri" w:eastAsia="Times New Roman" w:hAnsi="Calibri" w:cs="Arial"/>
          <w:b/>
        </w:rPr>
        <w:tab/>
      </w:r>
      <w:r>
        <w:rPr>
          <w:rFonts w:ascii="Calibri" w:eastAsia="Times New Roman" w:hAnsi="Calibri" w:cs="Arial"/>
          <w:b/>
        </w:rPr>
        <w:t>3.3  33% exploatații mici                                                                                 5</w:t>
      </w:r>
      <w:r w:rsidR="0044582A" w:rsidRPr="0044582A">
        <w:rPr>
          <w:rFonts w:ascii="Calibri" w:eastAsia="Times New Roman" w:hAnsi="Calibri" w:cs="Arial"/>
          <w:b/>
        </w:rPr>
        <w:t>p</w:t>
      </w:r>
    </w:p>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8"/>
        <w:gridCol w:w="4637"/>
      </w:tblGrid>
      <w:tr w:rsidR="0044582A" w:rsidRPr="0044582A" w:rsidTr="0044582A">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outlineLvl w:val="0"/>
              <w:rPr>
                <w:rFonts w:ascii="Calibri" w:eastAsia="Times New Roman" w:hAnsi="Calibri" w:cs="Arial"/>
                <w:b/>
                <w:bCs/>
                <w:kern w:val="32"/>
              </w:rPr>
            </w:pPr>
            <w:r w:rsidRPr="0044582A">
              <w:rPr>
                <w:rFonts w:ascii="Calibri" w:eastAsia="Times New Roman" w:hAnsi="Calibri" w:cs="Arial"/>
                <w:b/>
                <w:bCs/>
                <w:kern w:val="32"/>
              </w:rPr>
              <w:t>DOCUMENTE  PREZENTATE</w:t>
            </w:r>
          </w:p>
        </w:tc>
        <w:tc>
          <w:tcPr>
            <w:tcW w:w="463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Arial"/>
                <w:b/>
                <w:lang w:val="pt-BR"/>
              </w:rPr>
            </w:pPr>
            <w:r w:rsidRPr="0044582A">
              <w:rPr>
                <w:rFonts w:ascii="Calibri" w:eastAsia="Times New Roman" w:hAnsi="Calibri" w:cs="Arial"/>
                <w:b/>
                <w:lang w:val="pt-BR"/>
              </w:rPr>
              <w:t>PUNCTE DE VERIFICAT ÎN CADRUL DOCUMENTELOR  PREZENTATE</w:t>
            </w:r>
          </w:p>
        </w:tc>
      </w:tr>
      <w:tr w:rsidR="0044582A" w:rsidRPr="0044582A" w:rsidTr="0044582A">
        <w:tc>
          <w:tcPr>
            <w:tcW w:w="4885" w:type="dxa"/>
            <w:tcBorders>
              <w:top w:val="single" w:sz="4" w:space="0" w:color="auto"/>
              <w:left w:val="single" w:sz="4" w:space="0" w:color="auto"/>
              <w:bottom w:val="single" w:sz="4" w:space="0" w:color="auto"/>
              <w:right w:val="single" w:sz="4" w:space="0" w:color="auto"/>
            </w:tcBorders>
          </w:tcPr>
          <w:p w:rsidR="0044582A" w:rsidRDefault="00D9485D" w:rsidP="00D9485D">
            <w:pPr>
              <w:spacing w:after="0" w:line="240" w:lineRule="auto"/>
              <w:jc w:val="both"/>
              <w:rPr>
                <w:rFonts w:ascii="Calibri" w:eastAsia="Times New Roman" w:hAnsi="Calibri" w:cs="Arial"/>
              </w:rPr>
            </w:pPr>
            <w:r>
              <w:rPr>
                <w:rFonts w:ascii="Calibri" w:eastAsia="Times New Roman" w:hAnsi="Calibri" w:cs="Arial"/>
              </w:rPr>
              <w:t>Documente de verificat</w:t>
            </w:r>
          </w:p>
          <w:p w:rsidR="00DD1493" w:rsidRDefault="00DD1493" w:rsidP="00D9485D">
            <w:pPr>
              <w:spacing w:after="0" w:line="240" w:lineRule="auto"/>
              <w:jc w:val="both"/>
              <w:rPr>
                <w:rFonts w:ascii="Calibri" w:eastAsia="Times New Roman" w:hAnsi="Calibri" w:cs="Arial"/>
              </w:rPr>
            </w:pPr>
            <w:r>
              <w:rPr>
                <w:rFonts w:ascii="Calibri" w:eastAsia="Times New Roman" w:hAnsi="Calibri" w:cs="Arial"/>
              </w:rPr>
              <w:t>-Acordul de cooperare</w:t>
            </w:r>
          </w:p>
          <w:p w:rsidR="00D9485D" w:rsidRPr="00D9485D" w:rsidRDefault="00D9485D" w:rsidP="00D9485D">
            <w:pPr>
              <w:spacing w:after="0" w:line="240" w:lineRule="auto"/>
              <w:jc w:val="both"/>
              <w:rPr>
                <w:rFonts w:ascii="Calibri" w:eastAsia="Times New Roman" w:hAnsi="Calibri" w:cs="Arial"/>
              </w:rPr>
            </w:pPr>
            <w:r w:rsidRPr="00D9485D">
              <w:rPr>
                <w:rFonts w:ascii="Calibri" w:eastAsia="Times New Roman" w:hAnsi="Calibri" w:cs="Arial"/>
              </w:rPr>
              <w:t>-Declarația unică APIA;</w:t>
            </w:r>
          </w:p>
          <w:p w:rsidR="00D9485D" w:rsidRPr="0044582A" w:rsidRDefault="00D9485D" w:rsidP="00D9485D">
            <w:pPr>
              <w:spacing w:after="0" w:line="240" w:lineRule="auto"/>
              <w:jc w:val="both"/>
              <w:rPr>
                <w:rFonts w:ascii="Calibri" w:eastAsia="Times New Roman" w:hAnsi="Calibri" w:cs="Arial"/>
                <w:b/>
              </w:rPr>
            </w:pPr>
            <w:r w:rsidRPr="00D9485D">
              <w:rPr>
                <w:rFonts w:ascii="Calibri" w:eastAsia="Times New Roman" w:hAnsi="Calibri" w:cs="Arial"/>
              </w:rPr>
              <w:t>-Extras din registrul agricol de la primării</w:t>
            </w:r>
          </w:p>
        </w:tc>
        <w:tc>
          <w:tcPr>
            <w:tcW w:w="4635" w:type="dxa"/>
            <w:tcBorders>
              <w:top w:val="single" w:sz="4" w:space="0" w:color="auto"/>
              <w:left w:val="single" w:sz="4" w:space="0" w:color="auto"/>
              <w:bottom w:val="single" w:sz="4" w:space="0" w:color="auto"/>
              <w:right w:val="single" w:sz="4" w:space="0" w:color="auto"/>
            </w:tcBorders>
          </w:tcPr>
          <w:p w:rsidR="0044582A" w:rsidRPr="0044582A" w:rsidRDefault="00D9485D" w:rsidP="0044582A">
            <w:pPr>
              <w:spacing w:after="0" w:line="240" w:lineRule="auto"/>
              <w:jc w:val="both"/>
              <w:rPr>
                <w:rFonts w:ascii="Calibri" w:eastAsia="Times New Roman" w:hAnsi="Calibri" w:cs="Times New Roman"/>
                <w:lang w:val="it-IT"/>
              </w:rPr>
            </w:pPr>
            <w:r>
              <w:rPr>
                <w:rFonts w:ascii="Calibri" w:eastAsia="Times New Roman" w:hAnsi="Calibri" w:cs="Times New Roman"/>
                <w:lang w:val="it-IT"/>
              </w:rPr>
              <w:t>Conform Legii 37/2015 este considerat</w:t>
            </w:r>
            <w:r w:rsidR="00DD1493">
              <w:rPr>
                <w:rFonts w:ascii="Calibri" w:eastAsia="Times New Roman" w:hAnsi="Calibri" w:cs="Times New Roman"/>
                <w:lang w:val="it-IT"/>
              </w:rPr>
              <w:t>ă</w:t>
            </w:r>
            <w:r>
              <w:rPr>
                <w:rFonts w:ascii="Calibri" w:eastAsia="Times New Roman" w:hAnsi="Calibri" w:cs="Times New Roman"/>
                <w:lang w:val="it-IT"/>
              </w:rPr>
              <w:t xml:space="preserve"> </w:t>
            </w:r>
            <w:r w:rsidR="00DD1493">
              <w:rPr>
                <w:rFonts w:ascii="Calibri" w:eastAsia="Times New Roman" w:hAnsi="Calibri" w:cs="Times New Roman"/>
                <w:lang w:val="it-IT"/>
              </w:rPr>
              <w:t>„</w:t>
            </w:r>
            <w:r>
              <w:rPr>
                <w:rFonts w:ascii="Calibri" w:eastAsia="Times New Roman" w:hAnsi="Calibri" w:cs="Times New Roman"/>
                <w:lang w:val="it-IT"/>
              </w:rPr>
              <w:t>mică</w:t>
            </w:r>
            <w:r w:rsidR="00DD1493">
              <w:rPr>
                <w:rFonts w:ascii="Calibri" w:eastAsia="Times New Roman" w:hAnsi="Calibri" w:cs="Times New Roman"/>
                <w:lang w:val="it-IT"/>
              </w:rPr>
              <w:t>”, exploatația cuprinsă în intervalul 8.000- 49.999 SO.</w:t>
            </w:r>
          </w:p>
          <w:p w:rsidR="0044582A" w:rsidRPr="0044582A" w:rsidRDefault="0044582A" w:rsidP="0044582A">
            <w:pPr>
              <w:spacing w:after="0" w:line="240" w:lineRule="auto"/>
              <w:jc w:val="both"/>
              <w:rPr>
                <w:rFonts w:ascii="Calibri" w:eastAsia="Times New Roman" w:hAnsi="Calibri" w:cs="Times New Roman"/>
                <w:lang w:val="it-IT"/>
              </w:rPr>
            </w:pPr>
            <w:r w:rsidRPr="0044582A">
              <w:rPr>
                <w:rFonts w:ascii="Calibri" w:eastAsia="Times New Roman" w:hAnsi="Calibri" w:cs="Times New Roman"/>
                <w:lang w:val="it-IT"/>
              </w:rPr>
              <w:t xml:space="preserve"> </w:t>
            </w:r>
            <w:r w:rsidR="00DD1493">
              <w:rPr>
                <w:rFonts w:ascii="Calibri" w:eastAsia="Times New Roman" w:hAnsi="Calibri" w:cs="Times New Roman"/>
                <w:lang w:val="it-IT"/>
              </w:rPr>
              <w:t>Se verifică Acordul de cooperare și se stabilește câte astfel de exploatații sunt membre în cadrul acestuia.</w:t>
            </w:r>
          </w:p>
        </w:tc>
      </w:tr>
    </w:tbl>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r w:rsidRPr="0044582A">
        <w:rPr>
          <w:rFonts w:ascii="Calibri" w:eastAsia="Times New Roman" w:hAnsi="Calibri" w:cs="Arial"/>
          <w:b/>
          <w:noProof/>
        </w:rPr>
        <w:t>(max.</w:t>
      </w:r>
      <w:r w:rsidR="00DD1493">
        <w:rPr>
          <w:rFonts w:ascii="Calibri" w:eastAsia="Times New Roman" w:hAnsi="Calibri" w:cs="Arial"/>
          <w:b/>
          <w:noProof/>
        </w:rPr>
        <w:t>25</w:t>
      </w:r>
      <w:r w:rsidRPr="0044582A">
        <w:rPr>
          <w:rFonts w:ascii="Calibri" w:eastAsia="Times New Roman" w:hAnsi="Calibri" w:cs="Arial"/>
          <w:b/>
          <w:noProof/>
        </w:rPr>
        <w:t xml:space="preserve"> pct. daca Da si 0 daca NU)</w:t>
      </w:r>
    </w:p>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p>
    <w:p w:rsidR="0044582A" w:rsidRPr="0044582A" w:rsidRDefault="0044582A"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rPr>
      </w:pPr>
      <w:r w:rsidRPr="0044582A">
        <w:rPr>
          <w:rFonts w:ascii="Calibri" w:eastAsia="Times New Roman" w:hAnsi="Calibri" w:cs="Calibri"/>
          <w:b/>
        </w:rPr>
        <w:t>P</w:t>
      </w:r>
      <w:r w:rsidR="00DD1493">
        <w:rPr>
          <w:rFonts w:ascii="Calibri" w:eastAsia="Times New Roman" w:hAnsi="Calibri" w:cs="Calibri"/>
          <w:b/>
        </w:rPr>
        <w:t>S</w:t>
      </w:r>
      <w:r w:rsidRPr="0044582A">
        <w:rPr>
          <w:rFonts w:ascii="Calibri" w:eastAsia="Times New Roman" w:hAnsi="Calibri" w:cs="Calibri"/>
          <w:b/>
        </w:rPr>
        <w:t xml:space="preserve">4 </w:t>
      </w:r>
      <w:r w:rsidR="00DD1493">
        <w:rPr>
          <w:rFonts w:ascii="Calibri" w:eastAsia="Times New Roman" w:hAnsi="Calibri" w:cs="Calibri"/>
          <w:b/>
        </w:rPr>
        <w:t>–</w:t>
      </w:r>
      <w:r w:rsidRPr="0044582A">
        <w:rPr>
          <w:rFonts w:ascii="Calibri" w:eastAsia="Times New Roman" w:hAnsi="Calibri" w:cs="Calibri"/>
          <w:b/>
        </w:rPr>
        <w:t xml:space="preserve"> </w:t>
      </w:r>
      <w:r w:rsidR="00DD1493">
        <w:rPr>
          <w:rFonts w:ascii="Calibri" w:eastAsia="Times New Roman" w:hAnsi="Calibri" w:cs="Calibri"/>
          <w:b/>
        </w:rPr>
        <w:t>Sectorul proritar                                                                                                                        20 p</w:t>
      </w:r>
    </w:p>
    <w:p w:rsidR="0044582A" w:rsidRPr="0044582A" w:rsidRDefault="0044582A"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rPr>
      </w:pPr>
    </w:p>
    <w:p w:rsidR="0044582A" w:rsidRPr="0044582A" w:rsidRDefault="0044582A"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lang w:val="en-US"/>
        </w:rPr>
      </w:pPr>
      <w:r w:rsidRPr="0044582A">
        <w:rPr>
          <w:rFonts w:ascii="Calibri" w:eastAsia="Times New Roman" w:hAnsi="Calibri" w:cs="Calibri"/>
          <w:b/>
        </w:rPr>
        <w:t xml:space="preserve">-             </w:t>
      </w:r>
      <w:r w:rsidRPr="0044582A">
        <w:rPr>
          <w:rFonts w:ascii="Calibri" w:eastAsia="Times New Roman" w:hAnsi="Calibri" w:cs="Calibri"/>
          <w:b/>
          <w:lang w:val="en-US"/>
        </w:rPr>
        <w:t xml:space="preserve">4.1.   </w:t>
      </w:r>
      <w:r w:rsidR="00DD1493">
        <w:rPr>
          <w:rFonts w:ascii="Calibri" w:eastAsia="Times New Roman" w:hAnsi="Calibri" w:cs="Calibri"/>
          <w:b/>
          <w:lang w:val="en-US"/>
        </w:rPr>
        <w:t>Lapte</w:t>
      </w:r>
      <w:r w:rsidRPr="0044582A">
        <w:rPr>
          <w:rFonts w:ascii="Calibri" w:eastAsia="Times New Roman" w:hAnsi="Calibri" w:cs="Calibri"/>
          <w:b/>
          <w:lang w:val="en-US"/>
        </w:rPr>
        <w:t xml:space="preserve">                                                                                                          </w:t>
      </w:r>
      <w:r w:rsidR="00DD1493">
        <w:rPr>
          <w:rFonts w:ascii="Calibri" w:eastAsia="Times New Roman" w:hAnsi="Calibri" w:cs="Calibri"/>
          <w:b/>
          <w:lang w:val="en-US"/>
        </w:rPr>
        <w:t>20</w:t>
      </w:r>
      <w:r w:rsidRPr="0044582A">
        <w:rPr>
          <w:rFonts w:ascii="Calibri" w:eastAsia="Times New Roman" w:hAnsi="Calibri" w:cs="Calibri"/>
          <w:b/>
          <w:lang w:val="en-US"/>
        </w:rPr>
        <w:t>p</w:t>
      </w:r>
    </w:p>
    <w:p w:rsidR="0044582A" w:rsidRPr="0044582A" w:rsidRDefault="0044582A"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lang w:val="en-US"/>
        </w:rPr>
      </w:pPr>
      <w:r w:rsidRPr="0044582A">
        <w:rPr>
          <w:rFonts w:ascii="Calibri" w:eastAsia="Times New Roman" w:hAnsi="Calibri" w:cs="Calibri"/>
          <w:b/>
          <w:lang w:val="en-US"/>
        </w:rPr>
        <w:t xml:space="preserve">-             4.1.   </w:t>
      </w:r>
      <w:r w:rsidR="00DD1493">
        <w:rPr>
          <w:rFonts w:ascii="Calibri" w:eastAsia="Times New Roman" w:hAnsi="Calibri" w:cs="Calibri"/>
          <w:b/>
          <w:lang w:val="en-US"/>
        </w:rPr>
        <w:t>Apicultură</w:t>
      </w:r>
      <w:r w:rsidRPr="0044582A">
        <w:rPr>
          <w:rFonts w:ascii="Calibri" w:eastAsia="Times New Roman" w:hAnsi="Calibri" w:cs="Calibri"/>
          <w:b/>
          <w:lang w:val="en-US"/>
        </w:rPr>
        <w:t xml:space="preserve">                                                                                                 </w:t>
      </w:r>
      <w:r w:rsidR="00DD1493">
        <w:rPr>
          <w:rFonts w:ascii="Calibri" w:eastAsia="Times New Roman" w:hAnsi="Calibri" w:cs="Calibri"/>
          <w:b/>
          <w:lang w:val="en-US"/>
        </w:rPr>
        <w:t>18</w:t>
      </w:r>
      <w:r w:rsidRPr="0044582A">
        <w:rPr>
          <w:rFonts w:ascii="Calibri" w:eastAsia="Times New Roman" w:hAnsi="Calibri" w:cs="Calibri"/>
          <w:b/>
          <w:lang w:val="en-US"/>
        </w:rPr>
        <w:t>p</w:t>
      </w:r>
    </w:p>
    <w:p w:rsidR="0044582A" w:rsidRPr="0044582A" w:rsidRDefault="0044582A"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lang w:val="en-US"/>
        </w:rPr>
      </w:pPr>
      <w:r w:rsidRPr="0044582A">
        <w:rPr>
          <w:rFonts w:ascii="Calibri" w:eastAsia="Times New Roman" w:hAnsi="Calibri" w:cs="Times New Roman"/>
          <w:b/>
          <w:lang w:val="en-US"/>
        </w:rPr>
        <w:t xml:space="preserve">-             4.2    </w:t>
      </w:r>
      <w:r w:rsidR="00DD1493">
        <w:rPr>
          <w:rFonts w:ascii="Calibri" w:eastAsia="Times New Roman" w:hAnsi="Calibri" w:cs="Times New Roman"/>
          <w:b/>
          <w:lang w:val="en-US"/>
        </w:rPr>
        <w:t>Horticultură</w:t>
      </w:r>
      <w:r w:rsidRPr="0044582A">
        <w:rPr>
          <w:rFonts w:ascii="Calibri" w:eastAsia="Times New Roman" w:hAnsi="Calibri" w:cs="Times New Roman"/>
          <w:b/>
          <w:lang w:val="en-US"/>
        </w:rPr>
        <w:t xml:space="preserve">                                       </w:t>
      </w:r>
      <w:r w:rsidR="00DD1493">
        <w:rPr>
          <w:rFonts w:ascii="Calibri" w:eastAsia="Times New Roman" w:hAnsi="Calibri" w:cs="Times New Roman"/>
          <w:b/>
          <w:lang w:val="en-US"/>
        </w:rPr>
        <w:t xml:space="preserve">                                                       16</w:t>
      </w:r>
      <w:r w:rsidRPr="0044582A">
        <w:rPr>
          <w:rFonts w:ascii="Calibri" w:eastAsia="Times New Roman" w:hAnsi="Calibri" w:cs="Times New Roman"/>
          <w:b/>
          <w:lang w:val="en-US"/>
        </w:rPr>
        <w:t>p</w:t>
      </w:r>
    </w:p>
    <w:p w:rsidR="0044582A" w:rsidRPr="0044582A" w:rsidRDefault="0044582A" w:rsidP="0044582A">
      <w:pPr>
        <w:widowControl w:val="0"/>
        <w:shd w:val="clear" w:color="auto" w:fill="FFFFFF"/>
        <w:tabs>
          <w:tab w:val="left" w:pos="0"/>
        </w:tabs>
        <w:autoSpaceDE w:val="0"/>
        <w:autoSpaceDN w:val="0"/>
        <w:adjustRightInd w:val="0"/>
        <w:spacing w:after="0" w:line="240" w:lineRule="auto"/>
        <w:jc w:val="both"/>
        <w:rPr>
          <w:rFonts w:ascii="Calibri" w:eastAsia="Times New Roman" w:hAnsi="Calibri" w:cs="Arial"/>
          <w:b/>
        </w:rPr>
      </w:pPr>
      <w:r w:rsidRPr="0044582A">
        <w:rPr>
          <w:rFonts w:ascii="Calibri" w:eastAsia="Times New Roman" w:hAnsi="Calibri" w:cs="Calibri"/>
          <w:b/>
          <w:lang w:val="en-US"/>
        </w:rPr>
        <w:tab/>
      </w:r>
      <w:r w:rsidRPr="0044582A">
        <w:rPr>
          <w:rFonts w:ascii="Calibri" w:eastAsia="Times New Roman" w:hAnsi="Calibri" w:cs="Calibri"/>
          <w:b/>
          <w:i/>
          <w:lang w:val="en-US"/>
        </w:rPr>
        <w:tab/>
      </w:r>
      <w:r w:rsidRPr="0044582A">
        <w:rPr>
          <w:rFonts w:ascii="Calibri" w:eastAsia="Times New Roman" w:hAnsi="Calibri" w:cs="Calibri"/>
          <w:b/>
          <w:i/>
          <w:lang w:val="en-US"/>
        </w:rPr>
        <w:tab/>
      </w:r>
      <w:r w:rsidRPr="0044582A">
        <w:rPr>
          <w:rFonts w:ascii="Calibri" w:eastAsia="Times New Roman" w:hAnsi="Calibri" w:cs="Calibri"/>
          <w:b/>
          <w:i/>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t xml:space="preserve">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8"/>
        <w:gridCol w:w="4637"/>
      </w:tblGrid>
      <w:tr w:rsidR="0044582A" w:rsidRPr="0044582A" w:rsidTr="0044582A">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keepNext/>
              <w:spacing w:after="0" w:line="240" w:lineRule="auto"/>
              <w:outlineLvl w:val="0"/>
              <w:rPr>
                <w:rFonts w:ascii="Calibri" w:eastAsia="Times New Roman" w:hAnsi="Calibri" w:cs="Arial"/>
                <w:b/>
                <w:bCs/>
                <w:kern w:val="32"/>
              </w:rPr>
            </w:pPr>
            <w:r w:rsidRPr="0044582A">
              <w:rPr>
                <w:rFonts w:ascii="Calibri" w:eastAsia="Times New Roman" w:hAnsi="Calibri" w:cs="Arial"/>
                <w:b/>
                <w:bCs/>
                <w:kern w:val="32"/>
              </w:rPr>
              <w:t>DOCUMENTE  PREZENTATE</w:t>
            </w:r>
          </w:p>
        </w:tc>
        <w:tc>
          <w:tcPr>
            <w:tcW w:w="4635" w:type="dxa"/>
            <w:tcBorders>
              <w:top w:val="single" w:sz="4" w:space="0" w:color="auto"/>
              <w:left w:val="single" w:sz="4" w:space="0" w:color="auto"/>
              <w:bottom w:val="single" w:sz="4" w:space="0" w:color="auto"/>
              <w:right w:val="single" w:sz="4" w:space="0" w:color="auto"/>
            </w:tcBorders>
            <w:shd w:val="clear" w:color="auto" w:fill="C0C0C0"/>
            <w:hideMark/>
          </w:tcPr>
          <w:p w:rsidR="0044582A" w:rsidRPr="0044582A" w:rsidRDefault="0044582A" w:rsidP="0044582A">
            <w:pPr>
              <w:spacing w:after="0" w:line="240" w:lineRule="auto"/>
              <w:jc w:val="both"/>
              <w:rPr>
                <w:rFonts w:ascii="Calibri" w:eastAsia="Times New Roman" w:hAnsi="Calibri" w:cs="Arial"/>
                <w:b/>
                <w:lang w:val="pt-BR"/>
              </w:rPr>
            </w:pPr>
            <w:r w:rsidRPr="0044582A">
              <w:rPr>
                <w:rFonts w:ascii="Calibri" w:eastAsia="Times New Roman" w:hAnsi="Calibri" w:cs="Arial"/>
                <w:b/>
                <w:lang w:val="pt-BR"/>
              </w:rPr>
              <w:t>PUNCTE DE VERIFICAT ÎN CADRUL DOCUMENTELOR  PREZENTATE</w:t>
            </w:r>
          </w:p>
        </w:tc>
      </w:tr>
      <w:tr w:rsidR="0044582A" w:rsidRPr="0044582A" w:rsidTr="0044582A">
        <w:tc>
          <w:tcPr>
            <w:tcW w:w="4885"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Arial"/>
              </w:rPr>
            </w:pPr>
            <w:r w:rsidRPr="0044582A">
              <w:rPr>
                <w:rFonts w:ascii="Calibri" w:eastAsia="Times New Roman" w:hAnsi="Calibri" w:cs="Arial"/>
              </w:rPr>
              <w:t>Documente de verificat:</w:t>
            </w:r>
          </w:p>
          <w:p w:rsidR="0044582A" w:rsidRP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Studiu/Plan de Marketing,</w:t>
            </w:r>
          </w:p>
          <w:p w:rsidR="0044582A" w:rsidRDefault="0044582A" w:rsidP="0044582A">
            <w:pPr>
              <w:spacing w:after="0" w:line="240" w:lineRule="auto"/>
              <w:jc w:val="both"/>
              <w:rPr>
                <w:rFonts w:ascii="Calibri" w:eastAsia="Times New Roman" w:hAnsi="Calibri" w:cs="Arial"/>
                <w:i/>
              </w:rPr>
            </w:pPr>
            <w:r w:rsidRPr="0044582A">
              <w:rPr>
                <w:rFonts w:ascii="Calibri" w:eastAsia="Times New Roman" w:hAnsi="Calibri" w:cs="Arial"/>
                <w:i/>
              </w:rPr>
              <w:t>Acord de Cooperare,</w:t>
            </w:r>
          </w:p>
          <w:p w:rsidR="00DD1493" w:rsidRPr="00DD1493" w:rsidRDefault="00DD1493" w:rsidP="0044582A">
            <w:pPr>
              <w:spacing w:after="0" w:line="240" w:lineRule="auto"/>
              <w:jc w:val="both"/>
              <w:rPr>
                <w:rFonts w:ascii="Calibri" w:eastAsia="Times New Roman" w:hAnsi="Calibri" w:cs="Arial"/>
              </w:rPr>
            </w:pPr>
            <w:r>
              <w:rPr>
                <w:rFonts w:ascii="Calibri" w:eastAsia="Times New Roman" w:hAnsi="Calibri" w:cs="Arial"/>
              </w:rPr>
              <w:t>Codul CAEN principal</w:t>
            </w:r>
          </w:p>
          <w:p w:rsidR="0044582A" w:rsidRPr="0044582A" w:rsidRDefault="0044582A" w:rsidP="0044582A">
            <w:pPr>
              <w:spacing w:after="0" w:line="240" w:lineRule="auto"/>
              <w:jc w:val="both"/>
              <w:rPr>
                <w:rFonts w:ascii="Calibri" w:eastAsia="Times New Roman" w:hAnsi="Calibri" w:cs="Arial"/>
                <w:b/>
              </w:rPr>
            </w:pPr>
          </w:p>
          <w:p w:rsidR="0044582A" w:rsidRPr="0044582A" w:rsidRDefault="0044582A" w:rsidP="0044582A">
            <w:pPr>
              <w:spacing w:after="0" w:line="240" w:lineRule="auto"/>
              <w:jc w:val="both"/>
              <w:rPr>
                <w:rFonts w:ascii="Calibri" w:eastAsia="Times New Roman" w:hAnsi="Calibri" w:cs="Arial"/>
                <w:b/>
              </w:rPr>
            </w:pPr>
          </w:p>
        </w:tc>
        <w:tc>
          <w:tcPr>
            <w:tcW w:w="4635" w:type="dxa"/>
            <w:tcBorders>
              <w:top w:val="single" w:sz="4" w:space="0" w:color="auto"/>
              <w:left w:val="single" w:sz="4" w:space="0" w:color="auto"/>
              <w:bottom w:val="single" w:sz="4" w:space="0" w:color="auto"/>
              <w:right w:val="single" w:sz="4" w:space="0" w:color="auto"/>
            </w:tcBorders>
            <w:hideMark/>
          </w:tcPr>
          <w:p w:rsidR="0044582A" w:rsidRPr="0044582A" w:rsidRDefault="00DD1493" w:rsidP="0044582A">
            <w:pPr>
              <w:spacing w:after="0" w:line="240" w:lineRule="auto"/>
              <w:jc w:val="both"/>
              <w:rPr>
                <w:rFonts w:ascii="Calibri" w:eastAsia="Times New Roman" w:hAnsi="Calibri" w:cs="Times New Roman"/>
                <w:lang w:val="it-IT"/>
              </w:rPr>
            </w:pPr>
            <w:r>
              <w:rPr>
                <w:rFonts w:ascii="Calibri" w:eastAsia="Times New Roman" w:hAnsi="Calibri" w:cs="Times New Roman"/>
                <w:lang w:val="it-IT"/>
              </w:rPr>
              <w:t>În funcție de ramura agricolă pentru care se înființează Asocierea se acordă punctajul la acest criteriu.</w:t>
            </w:r>
          </w:p>
        </w:tc>
      </w:tr>
      <w:tr w:rsidR="0044582A" w:rsidRPr="0044582A" w:rsidTr="0044582A">
        <w:tc>
          <w:tcPr>
            <w:tcW w:w="4885" w:type="dxa"/>
            <w:tcBorders>
              <w:top w:val="single" w:sz="4" w:space="0" w:color="auto"/>
              <w:left w:val="single" w:sz="4" w:space="0" w:color="auto"/>
              <w:bottom w:val="single" w:sz="4" w:space="0" w:color="auto"/>
              <w:right w:val="single" w:sz="4" w:space="0" w:color="auto"/>
            </w:tcBorders>
            <w:hideMark/>
          </w:tcPr>
          <w:p w:rsidR="0044582A" w:rsidRPr="0044582A" w:rsidRDefault="0044582A" w:rsidP="0044582A">
            <w:pPr>
              <w:spacing w:after="0" w:line="240" w:lineRule="auto"/>
              <w:jc w:val="both"/>
              <w:rPr>
                <w:rFonts w:ascii="Calibri" w:eastAsia="Times New Roman" w:hAnsi="Calibri" w:cs="Arial"/>
                <w:b/>
              </w:rPr>
            </w:pPr>
            <w:r w:rsidRPr="0044582A">
              <w:rPr>
                <w:rFonts w:ascii="Calibri" w:eastAsia="Times New Roman" w:hAnsi="Calibri" w:cs="Arial"/>
                <w:b/>
              </w:rPr>
              <w:t>TOTAL</w:t>
            </w:r>
          </w:p>
        </w:tc>
        <w:tc>
          <w:tcPr>
            <w:tcW w:w="4635" w:type="dxa"/>
            <w:tcBorders>
              <w:top w:val="single" w:sz="4" w:space="0" w:color="auto"/>
              <w:left w:val="single" w:sz="4" w:space="0" w:color="auto"/>
              <w:bottom w:val="single" w:sz="4" w:space="0" w:color="auto"/>
              <w:right w:val="single" w:sz="4" w:space="0" w:color="auto"/>
            </w:tcBorders>
          </w:tcPr>
          <w:p w:rsidR="0044582A" w:rsidRPr="0044582A" w:rsidRDefault="0044582A" w:rsidP="0044582A">
            <w:pPr>
              <w:spacing w:after="0" w:line="240" w:lineRule="auto"/>
              <w:jc w:val="both"/>
              <w:rPr>
                <w:rFonts w:ascii="Calibri" w:eastAsia="Times New Roman" w:hAnsi="Calibri" w:cs="Times New Roman"/>
                <w:lang w:val="it-IT"/>
              </w:rPr>
            </w:pPr>
          </w:p>
        </w:tc>
      </w:tr>
    </w:tbl>
    <w:p w:rsidR="0044582A" w:rsidRPr="0044582A" w:rsidRDefault="0044582A" w:rsidP="0044582A">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r w:rsidRPr="0044582A">
        <w:rPr>
          <w:rFonts w:ascii="Calibri" w:eastAsia="Times New Roman" w:hAnsi="Calibri" w:cs="Arial"/>
          <w:b/>
          <w:noProof/>
        </w:rPr>
        <w:t>(max.2</w:t>
      </w:r>
      <w:r w:rsidR="00DD1493">
        <w:rPr>
          <w:rFonts w:ascii="Calibri" w:eastAsia="Times New Roman" w:hAnsi="Calibri" w:cs="Arial"/>
          <w:b/>
          <w:noProof/>
        </w:rPr>
        <w:t>0</w:t>
      </w:r>
      <w:r w:rsidRPr="0044582A">
        <w:rPr>
          <w:rFonts w:ascii="Calibri" w:eastAsia="Times New Roman" w:hAnsi="Calibri" w:cs="Arial"/>
          <w:b/>
          <w:noProof/>
        </w:rPr>
        <w:t xml:space="preserve"> pct. daca Da si 0 daca NU)</w:t>
      </w:r>
    </w:p>
    <w:p w:rsidR="0044582A" w:rsidRDefault="0044582A" w:rsidP="0044582A">
      <w:pPr>
        <w:spacing w:after="0" w:line="240" w:lineRule="auto"/>
        <w:jc w:val="both"/>
        <w:rPr>
          <w:rFonts w:ascii="Calibri" w:eastAsia="Times New Roman" w:hAnsi="Calibri" w:cs="Calibri"/>
          <w:b/>
          <w:bCs/>
          <w:iCs/>
        </w:rPr>
      </w:pPr>
    </w:p>
    <w:p w:rsidR="00EE04B0" w:rsidRDefault="00EE04B0" w:rsidP="0044582A">
      <w:pPr>
        <w:spacing w:after="0" w:line="240" w:lineRule="auto"/>
        <w:jc w:val="both"/>
        <w:rPr>
          <w:rFonts w:ascii="Calibri" w:eastAsia="Times New Roman" w:hAnsi="Calibri" w:cs="Calibri"/>
          <w:b/>
          <w:bCs/>
          <w:iCs/>
        </w:rPr>
      </w:pPr>
    </w:p>
    <w:p w:rsidR="00EE04B0" w:rsidRDefault="00EE04B0" w:rsidP="0044582A">
      <w:pPr>
        <w:spacing w:after="0" w:line="240" w:lineRule="auto"/>
        <w:jc w:val="both"/>
        <w:rPr>
          <w:rFonts w:ascii="Calibri" w:eastAsia="Times New Roman" w:hAnsi="Calibri" w:cs="Calibri"/>
          <w:b/>
          <w:bCs/>
          <w:iCs/>
        </w:rPr>
      </w:pPr>
    </w:p>
    <w:p w:rsidR="00EE04B0" w:rsidRDefault="00EE04B0" w:rsidP="0044582A">
      <w:pPr>
        <w:spacing w:after="0" w:line="240" w:lineRule="auto"/>
        <w:jc w:val="both"/>
        <w:rPr>
          <w:rFonts w:ascii="Calibri" w:eastAsia="Times New Roman" w:hAnsi="Calibri" w:cs="Calibri"/>
          <w:b/>
          <w:bCs/>
          <w:iCs/>
        </w:rPr>
      </w:pPr>
    </w:p>
    <w:p w:rsidR="00EE04B0" w:rsidRDefault="00EE04B0" w:rsidP="0044582A">
      <w:pPr>
        <w:spacing w:after="0" w:line="240" w:lineRule="auto"/>
        <w:jc w:val="both"/>
        <w:rPr>
          <w:rFonts w:ascii="Calibri" w:eastAsia="Times New Roman" w:hAnsi="Calibri" w:cs="Calibri"/>
          <w:b/>
          <w:bCs/>
          <w:iCs/>
        </w:rPr>
      </w:pPr>
    </w:p>
    <w:p w:rsidR="00EE04B0" w:rsidRPr="0044582A" w:rsidRDefault="00EE04B0" w:rsidP="0044582A">
      <w:pPr>
        <w:spacing w:after="0" w:line="240" w:lineRule="auto"/>
        <w:jc w:val="both"/>
        <w:rPr>
          <w:rFonts w:ascii="Calibri" w:eastAsia="Times New Roman" w:hAnsi="Calibri" w:cs="Calibri"/>
          <w:b/>
          <w:bCs/>
          <w:iCs/>
        </w:rPr>
      </w:pPr>
    </w:p>
    <w:p w:rsidR="00DD1493" w:rsidRPr="0044582A" w:rsidRDefault="00DD1493" w:rsidP="00DD1493">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rPr>
      </w:pPr>
      <w:r w:rsidRPr="0044582A">
        <w:rPr>
          <w:rFonts w:ascii="Calibri" w:eastAsia="Times New Roman" w:hAnsi="Calibri" w:cs="Calibri"/>
          <w:b/>
        </w:rPr>
        <w:lastRenderedPageBreak/>
        <w:t>P</w:t>
      </w:r>
      <w:r>
        <w:rPr>
          <w:rFonts w:ascii="Calibri" w:eastAsia="Times New Roman" w:hAnsi="Calibri" w:cs="Calibri"/>
          <w:b/>
        </w:rPr>
        <w:t>S5</w:t>
      </w:r>
      <w:r w:rsidRPr="0044582A">
        <w:rPr>
          <w:rFonts w:ascii="Calibri" w:eastAsia="Times New Roman" w:hAnsi="Calibri" w:cs="Calibri"/>
          <w:b/>
        </w:rPr>
        <w:t xml:space="preserve"> </w:t>
      </w:r>
      <w:r>
        <w:rPr>
          <w:rFonts w:ascii="Calibri" w:eastAsia="Times New Roman" w:hAnsi="Calibri" w:cs="Calibri"/>
          <w:b/>
        </w:rPr>
        <w:t>–</w:t>
      </w:r>
      <w:r w:rsidRPr="0044582A">
        <w:rPr>
          <w:rFonts w:ascii="Calibri" w:eastAsia="Times New Roman" w:hAnsi="Calibri" w:cs="Calibri"/>
          <w:b/>
        </w:rPr>
        <w:t xml:space="preserve"> </w:t>
      </w:r>
      <w:r w:rsidR="00EE04B0">
        <w:rPr>
          <w:rFonts w:ascii="Calibri" w:eastAsia="Times New Roman" w:hAnsi="Calibri" w:cs="Calibri"/>
          <w:b/>
        </w:rPr>
        <w:t>Acțiuni de protecția mediului</w:t>
      </w:r>
      <w:r>
        <w:rPr>
          <w:rFonts w:ascii="Calibri" w:eastAsia="Times New Roman" w:hAnsi="Calibri" w:cs="Calibri"/>
          <w:b/>
        </w:rPr>
        <w:t xml:space="preserve">                                                                                                  </w:t>
      </w:r>
      <w:r w:rsidR="00EE04B0">
        <w:rPr>
          <w:rFonts w:ascii="Calibri" w:eastAsia="Times New Roman" w:hAnsi="Calibri" w:cs="Calibri"/>
          <w:b/>
        </w:rPr>
        <w:t>5</w:t>
      </w:r>
      <w:r>
        <w:rPr>
          <w:rFonts w:ascii="Calibri" w:eastAsia="Times New Roman" w:hAnsi="Calibri" w:cs="Calibri"/>
          <w:b/>
        </w:rPr>
        <w:t xml:space="preserve"> p</w:t>
      </w:r>
    </w:p>
    <w:p w:rsidR="00DD1493" w:rsidRPr="0044582A" w:rsidRDefault="00DD1493" w:rsidP="00DD1493">
      <w:pPr>
        <w:widowControl w:val="0"/>
        <w:shd w:val="clear" w:color="auto" w:fill="FFFFFF"/>
        <w:tabs>
          <w:tab w:val="left" w:pos="0"/>
        </w:tabs>
        <w:autoSpaceDE w:val="0"/>
        <w:autoSpaceDN w:val="0"/>
        <w:adjustRightInd w:val="0"/>
        <w:spacing w:after="0" w:line="240" w:lineRule="auto"/>
        <w:jc w:val="both"/>
        <w:rPr>
          <w:rFonts w:ascii="Calibri" w:eastAsia="Times New Roman" w:hAnsi="Calibri" w:cs="Arial"/>
          <w:b/>
        </w:rPr>
      </w:pPr>
      <w:r w:rsidRPr="0044582A">
        <w:rPr>
          <w:rFonts w:ascii="Calibri" w:eastAsia="Times New Roman" w:hAnsi="Calibri" w:cs="Calibri"/>
          <w:b/>
          <w:lang w:val="en-US"/>
        </w:rPr>
        <w:tab/>
      </w:r>
      <w:r w:rsidRPr="0044582A">
        <w:rPr>
          <w:rFonts w:ascii="Calibri" w:eastAsia="Times New Roman" w:hAnsi="Calibri" w:cs="Calibri"/>
          <w:b/>
          <w:i/>
          <w:lang w:val="en-US"/>
        </w:rPr>
        <w:tab/>
      </w:r>
      <w:r w:rsidRPr="0044582A">
        <w:rPr>
          <w:rFonts w:ascii="Calibri" w:eastAsia="Times New Roman" w:hAnsi="Calibri" w:cs="Calibri"/>
          <w:b/>
          <w:i/>
          <w:lang w:val="en-US"/>
        </w:rPr>
        <w:tab/>
      </w:r>
      <w:r w:rsidRPr="0044582A">
        <w:rPr>
          <w:rFonts w:ascii="Calibri" w:eastAsia="Times New Roman" w:hAnsi="Calibri" w:cs="Calibri"/>
          <w:b/>
          <w:i/>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t xml:space="preserve">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8"/>
        <w:gridCol w:w="4637"/>
      </w:tblGrid>
      <w:tr w:rsidR="00DD1493" w:rsidRPr="0044582A" w:rsidTr="00B30695">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DD1493" w:rsidRPr="0044582A" w:rsidRDefault="00DD1493" w:rsidP="00B30695">
            <w:pPr>
              <w:keepNext/>
              <w:spacing w:after="0" w:line="240" w:lineRule="auto"/>
              <w:outlineLvl w:val="0"/>
              <w:rPr>
                <w:rFonts w:ascii="Calibri" w:eastAsia="Times New Roman" w:hAnsi="Calibri" w:cs="Arial"/>
                <w:b/>
                <w:bCs/>
                <w:kern w:val="32"/>
              </w:rPr>
            </w:pPr>
            <w:r w:rsidRPr="0044582A">
              <w:rPr>
                <w:rFonts w:ascii="Calibri" w:eastAsia="Times New Roman" w:hAnsi="Calibri" w:cs="Arial"/>
                <w:b/>
                <w:bCs/>
                <w:kern w:val="32"/>
              </w:rPr>
              <w:t>DOCUMENTE  PREZENTATE</w:t>
            </w:r>
          </w:p>
        </w:tc>
        <w:tc>
          <w:tcPr>
            <w:tcW w:w="4635" w:type="dxa"/>
            <w:tcBorders>
              <w:top w:val="single" w:sz="4" w:space="0" w:color="auto"/>
              <w:left w:val="single" w:sz="4" w:space="0" w:color="auto"/>
              <w:bottom w:val="single" w:sz="4" w:space="0" w:color="auto"/>
              <w:right w:val="single" w:sz="4" w:space="0" w:color="auto"/>
            </w:tcBorders>
            <w:shd w:val="clear" w:color="auto" w:fill="C0C0C0"/>
            <w:hideMark/>
          </w:tcPr>
          <w:p w:rsidR="00DD1493" w:rsidRPr="0044582A" w:rsidRDefault="00DD1493" w:rsidP="00B30695">
            <w:pPr>
              <w:spacing w:after="0" w:line="240" w:lineRule="auto"/>
              <w:jc w:val="both"/>
              <w:rPr>
                <w:rFonts w:ascii="Calibri" w:eastAsia="Times New Roman" w:hAnsi="Calibri" w:cs="Arial"/>
                <w:b/>
                <w:lang w:val="pt-BR"/>
              </w:rPr>
            </w:pPr>
            <w:r w:rsidRPr="0044582A">
              <w:rPr>
                <w:rFonts w:ascii="Calibri" w:eastAsia="Times New Roman" w:hAnsi="Calibri" w:cs="Arial"/>
                <w:b/>
                <w:lang w:val="pt-BR"/>
              </w:rPr>
              <w:t>PUNCTE DE VERIFICAT ÎN CADRUL DOCUMENTELOR  PREZENTATE</w:t>
            </w:r>
          </w:p>
        </w:tc>
      </w:tr>
      <w:tr w:rsidR="00DD1493" w:rsidRPr="0044582A" w:rsidTr="00B30695">
        <w:tc>
          <w:tcPr>
            <w:tcW w:w="4885" w:type="dxa"/>
            <w:tcBorders>
              <w:top w:val="single" w:sz="4" w:space="0" w:color="auto"/>
              <w:left w:val="single" w:sz="4" w:space="0" w:color="auto"/>
              <w:bottom w:val="single" w:sz="4" w:space="0" w:color="auto"/>
              <w:right w:val="single" w:sz="4" w:space="0" w:color="auto"/>
            </w:tcBorders>
          </w:tcPr>
          <w:p w:rsidR="00DD1493" w:rsidRPr="0044582A" w:rsidRDefault="00DD1493" w:rsidP="00B30695">
            <w:pPr>
              <w:spacing w:after="0" w:line="240" w:lineRule="auto"/>
              <w:jc w:val="both"/>
              <w:rPr>
                <w:rFonts w:ascii="Calibri" w:eastAsia="Times New Roman" w:hAnsi="Calibri" w:cs="Arial"/>
              </w:rPr>
            </w:pPr>
            <w:r w:rsidRPr="0044582A">
              <w:rPr>
                <w:rFonts w:ascii="Calibri" w:eastAsia="Times New Roman" w:hAnsi="Calibri" w:cs="Arial"/>
              </w:rPr>
              <w:t>Documente de verificat:</w:t>
            </w:r>
          </w:p>
          <w:p w:rsidR="00DD1493" w:rsidRPr="0044582A" w:rsidRDefault="00DD1493" w:rsidP="00B30695">
            <w:pPr>
              <w:spacing w:after="0" w:line="240" w:lineRule="auto"/>
              <w:jc w:val="both"/>
              <w:rPr>
                <w:rFonts w:ascii="Calibri" w:eastAsia="Times New Roman" w:hAnsi="Calibri" w:cs="Arial"/>
                <w:i/>
              </w:rPr>
            </w:pPr>
            <w:r w:rsidRPr="0044582A">
              <w:rPr>
                <w:rFonts w:ascii="Calibri" w:eastAsia="Times New Roman" w:hAnsi="Calibri" w:cs="Arial"/>
                <w:i/>
              </w:rPr>
              <w:t>Studiu/Plan de Marketing,</w:t>
            </w:r>
          </w:p>
          <w:p w:rsidR="00DD1493" w:rsidRDefault="00DD1493" w:rsidP="00B30695">
            <w:pPr>
              <w:spacing w:after="0" w:line="240" w:lineRule="auto"/>
              <w:jc w:val="both"/>
              <w:rPr>
                <w:rFonts w:ascii="Calibri" w:eastAsia="Times New Roman" w:hAnsi="Calibri" w:cs="Arial"/>
                <w:i/>
              </w:rPr>
            </w:pPr>
            <w:r w:rsidRPr="0044582A">
              <w:rPr>
                <w:rFonts w:ascii="Calibri" w:eastAsia="Times New Roman" w:hAnsi="Calibri" w:cs="Arial"/>
                <w:i/>
              </w:rPr>
              <w:t>Acord de Cooperare,</w:t>
            </w:r>
          </w:p>
          <w:p w:rsidR="00DD1493" w:rsidRPr="0044582A" w:rsidRDefault="00DD1493" w:rsidP="00B30695">
            <w:pPr>
              <w:spacing w:after="0" w:line="240" w:lineRule="auto"/>
              <w:jc w:val="both"/>
              <w:rPr>
                <w:rFonts w:ascii="Calibri" w:eastAsia="Times New Roman" w:hAnsi="Calibri" w:cs="Arial"/>
                <w:b/>
              </w:rPr>
            </w:pPr>
          </w:p>
          <w:p w:rsidR="00DD1493" w:rsidRPr="0044582A" w:rsidRDefault="00DD1493" w:rsidP="00B30695">
            <w:pPr>
              <w:spacing w:after="0" w:line="240" w:lineRule="auto"/>
              <w:jc w:val="both"/>
              <w:rPr>
                <w:rFonts w:ascii="Calibri" w:eastAsia="Times New Roman" w:hAnsi="Calibri" w:cs="Arial"/>
                <w:b/>
              </w:rPr>
            </w:pPr>
          </w:p>
        </w:tc>
        <w:tc>
          <w:tcPr>
            <w:tcW w:w="4635" w:type="dxa"/>
            <w:tcBorders>
              <w:top w:val="single" w:sz="4" w:space="0" w:color="auto"/>
              <w:left w:val="single" w:sz="4" w:space="0" w:color="auto"/>
              <w:bottom w:val="single" w:sz="4" w:space="0" w:color="auto"/>
              <w:right w:val="single" w:sz="4" w:space="0" w:color="auto"/>
            </w:tcBorders>
            <w:hideMark/>
          </w:tcPr>
          <w:p w:rsidR="00DD1493" w:rsidRPr="0044582A" w:rsidRDefault="00EE04B0" w:rsidP="00B30695">
            <w:pPr>
              <w:spacing w:after="0" w:line="240" w:lineRule="auto"/>
              <w:jc w:val="both"/>
              <w:rPr>
                <w:rFonts w:ascii="Calibri" w:eastAsia="Times New Roman" w:hAnsi="Calibri" w:cs="Times New Roman"/>
                <w:lang w:val="it-IT"/>
              </w:rPr>
            </w:pPr>
            <w:r w:rsidRPr="00EE04B0">
              <w:rPr>
                <w:rFonts w:ascii="Calibri" w:eastAsia="Calibri" w:hAnsi="Calibri" w:cs="Calibri"/>
                <w:i/>
                <w:sz w:val="24"/>
                <w:szCs w:val="24"/>
              </w:rPr>
              <w:t>Pentru punctare în Studiul/studiile de fezabilitate trebuie specificată cel puțin o acțiune sau investiție pentru protecția mediului.</w:t>
            </w:r>
          </w:p>
        </w:tc>
      </w:tr>
      <w:tr w:rsidR="00DD1493" w:rsidRPr="0044582A" w:rsidTr="00B30695">
        <w:tc>
          <w:tcPr>
            <w:tcW w:w="4885" w:type="dxa"/>
            <w:tcBorders>
              <w:top w:val="single" w:sz="4" w:space="0" w:color="auto"/>
              <w:left w:val="single" w:sz="4" w:space="0" w:color="auto"/>
              <w:bottom w:val="single" w:sz="4" w:space="0" w:color="auto"/>
              <w:right w:val="single" w:sz="4" w:space="0" w:color="auto"/>
            </w:tcBorders>
            <w:hideMark/>
          </w:tcPr>
          <w:p w:rsidR="00DD1493" w:rsidRPr="0044582A" w:rsidRDefault="00DD1493" w:rsidP="00B30695">
            <w:pPr>
              <w:spacing w:after="0" w:line="240" w:lineRule="auto"/>
              <w:jc w:val="both"/>
              <w:rPr>
                <w:rFonts w:ascii="Calibri" w:eastAsia="Times New Roman" w:hAnsi="Calibri" w:cs="Arial"/>
                <w:b/>
              </w:rPr>
            </w:pPr>
            <w:r w:rsidRPr="0044582A">
              <w:rPr>
                <w:rFonts w:ascii="Calibri" w:eastAsia="Times New Roman" w:hAnsi="Calibri" w:cs="Arial"/>
                <w:b/>
              </w:rPr>
              <w:t>TOTAL</w:t>
            </w:r>
          </w:p>
        </w:tc>
        <w:tc>
          <w:tcPr>
            <w:tcW w:w="4635" w:type="dxa"/>
            <w:tcBorders>
              <w:top w:val="single" w:sz="4" w:space="0" w:color="auto"/>
              <w:left w:val="single" w:sz="4" w:space="0" w:color="auto"/>
              <w:bottom w:val="single" w:sz="4" w:space="0" w:color="auto"/>
              <w:right w:val="single" w:sz="4" w:space="0" w:color="auto"/>
            </w:tcBorders>
          </w:tcPr>
          <w:p w:rsidR="00DD1493" w:rsidRPr="0044582A" w:rsidRDefault="00DD1493" w:rsidP="00B30695">
            <w:pPr>
              <w:spacing w:after="0" w:line="240" w:lineRule="auto"/>
              <w:jc w:val="both"/>
              <w:rPr>
                <w:rFonts w:ascii="Calibri" w:eastAsia="Times New Roman" w:hAnsi="Calibri" w:cs="Times New Roman"/>
                <w:lang w:val="it-IT"/>
              </w:rPr>
            </w:pPr>
          </w:p>
        </w:tc>
      </w:tr>
    </w:tbl>
    <w:p w:rsidR="00DD1493" w:rsidRPr="0044582A" w:rsidRDefault="00DD1493" w:rsidP="00DD1493">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r w:rsidRPr="0044582A">
        <w:rPr>
          <w:rFonts w:ascii="Calibri" w:eastAsia="Times New Roman" w:hAnsi="Calibri" w:cs="Arial"/>
          <w:b/>
          <w:noProof/>
        </w:rPr>
        <w:t>(max.</w:t>
      </w:r>
      <w:r w:rsidR="00EE04B0">
        <w:rPr>
          <w:rFonts w:ascii="Calibri" w:eastAsia="Times New Roman" w:hAnsi="Calibri" w:cs="Arial"/>
          <w:b/>
          <w:noProof/>
        </w:rPr>
        <w:t>5</w:t>
      </w:r>
      <w:r w:rsidRPr="0044582A">
        <w:rPr>
          <w:rFonts w:ascii="Calibri" w:eastAsia="Times New Roman" w:hAnsi="Calibri" w:cs="Arial"/>
          <w:b/>
          <w:noProof/>
        </w:rPr>
        <w:t xml:space="preserve"> pct. daca Da si 0 daca NU)</w:t>
      </w:r>
    </w:p>
    <w:p w:rsidR="00DD1493" w:rsidRPr="0044582A" w:rsidRDefault="00DD1493" w:rsidP="00DD1493">
      <w:pPr>
        <w:spacing w:after="0" w:line="240" w:lineRule="auto"/>
        <w:jc w:val="both"/>
        <w:rPr>
          <w:rFonts w:ascii="Calibri" w:eastAsia="Times New Roman" w:hAnsi="Calibri" w:cs="Calibri"/>
          <w:b/>
          <w:bCs/>
          <w:iCs/>
        </w:rPr>
      </w:pPr>
    </w:p>
    <w:p w:rsidR="00DD1493" w:rsidRPr="0044582A" w:rsidRDefault="00DD1493" w:rsidP="00DD1493">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rPr>
      </w:pPr>
      <w:r w:rsidRPr="0044582A">
        <w:rPr>
          <w:rFonts w:ascii="Calibri" w:eastAsia="Times New Roman" w:hAnsi="Calibri" w:cs="Calibri"/>
          <w:b/>
        </w:rPr>
        <w:t>P</w:t>
      </w:r>
      <w:r>
        <w:rPr>
          <w:rFonts w:ascii="Calibri" w:eastAsia="Times New Roman" w:hAnsi="Calibri" w:cs="Calibri"/>
          <w:b/>
        </w:rPr>
        <w:t>S</w:t>
      </w:r>
      <w:r w:rsidR="00EE04B0">
        <w:rPr>
          <w:rFonts w:ascii="Calibri" w:eastAsia="Times New Roman" w:hAnsi="Calibri" w:cs="Calibri"/>
          <w:b/>
        </w:rPr>
        <w:t>6</w:t>
      </w:r>
      <w:r w:rsidRPr="0044582A">
        <w:rPr>
          <w:rFonts w:ascii="Calibri" w:eastAsia="Times New Roman" w:hAnsi="Calibri" w:cs="Calibri"/>
          <w:b/>
        </w:rPr>
        <w:t xml:space="preserve"> </w:t>
      </w:r>
      <w:r>
        <w:rPr>
          <w:rFonts w:ascii="Calibri" w:eastAsia="Times New Roman" w:hAnsi="Calibri" w:cs="Calibri"/>
          <w:b/>
        </w:rPr>
        <w:t>–</w:t>
      </w:r>
      <w:r w:rsidRPr="0044582A">
        <w:rPr>
          <w:rFonts w:ascii="Calibri" w:eastAsia="Times New Roman" w:hAnsi="Calibri" w:cs="Calibri"/>
          <w:b/>
        </w:rPr>
        <w:t xml:space="preserve"> </w:t>
      </w:r>
      <w:r w:rsidR="00EE04B0">
        <w:rPr>
          <w:rFonts w:ascii="Calibri" w:eastAsia="Times New Roman" w:hAnsi="Calibri" w:cs="Calibri"/>
          <w:b/>
        </w:rPr>
        <w:t>Aplicarea schemelor de calitate</w:t>
      </w:r>
      <w:r>
        <w:rPr>
          <w:rFonts w:ascii="Calibri" w:eastAsia="Times New Roman" w:hAnsi="Calibri" w:cs="Calibri"/>
          <w:b/>
        </w:rPr>
        <w:t xml:space="preserve">                                                                                              </w:t>
      </w:r>
      <w:r w:rsidR="00EE04B0">
        <w:rPr>
          <w:rFonts w:ascii="Calibri" w:eastAsia="Times New Roman" w:hAnsi="Calibri" w:cs="Calibri"/>
          <w:b/>
        </w:rPr>
        <w:t>5</w:t>
      </w:r>
      <w:r>
        <w:rPr>
          <w:rFonts w:ascii="Calibri" w:eastAsia="Times New Roman" w:hAnsi="Calibri" w:cs="Calibri"/>
          <w:b/>
        </w:rPr>
        <w:t xml:space="preserve"> p</w:t>
      </w:r>
    </w:p>
    <w:p w:rsidR="00DD1493" w:rsidRPr="0044582A" w:rsidRDefault="00DD1493" w:rsidP="00DD1493">
      <w:pPr>
        <w:widowControl w:val="0"/>
        <w:shd w:val="clear" w:color="auto" w:fill="FFFFFF"/>
        <w:tabs>
          <w:tab w:val="left" w:pos="0"/>
        </w:tabs>
        <w:autoSpaceDE w:val="0"/>
        <w:autoSpaceDN w:val="0"/>
        <w:adjustRightInd w:val="0"/>
        <w:spacing w:after="0" w:line="240" w:lineRule="auto"/>
        <w:jc w:val="both"/>
        <w:rPr>
          <w:rFonts w:ascii="Calibri" w:eastAsia="Times New Roman" w:hAnsi="Calibri" w:cs="Calibri"/>
          <w:b/>
        </w:rPr>
      </w:pPr>
    </w:p>
    <w:p w:rsidR="00DD1493" w:rsidRPr="0044582A" w:rsidRDefault="00DD1493" w:rsidP="00DD1493">
      <w:pPr>
        <w:widowControl w:val="0"/>
        <w:shd w:val="clear" w:color="auto" w:fill="FFFFFF"/>
        <w:tabs>
          <w:tab w:val="left" w:pos="0"/>
        </w:tabs>
        <w:autoSpaceDE w:val="0"/>
        <w:autoSpaceDN w:val="0"/>
        <w:adjustRightInd w:val="0"/>
        <w:spacing w:after="0" w:line="240" w:lineRule="auto"/>
        <w:jc w:val="both"/>
        <w:rPr>
          <w:rFonts w:ascii="Calibri" w:eastAsia="Times New Roman" w:hAnsi="Calibri" w:cs="Arial"/>
          <w:b/>
        </w:rPr>
      </w:pPr>
      <w:r w:rsidRPr="0044582A">
        <w:rPr>
          <w:rFonts w:ascii="Calibri" w:eastAsia="Times New Roman" w:hAnsi="Calibri" w:cs="Calibri"/>
          <w:b/>
          <w:lang w:val="en-US"/>
        </w:rPr>
        <w:tab/>
      </w:r>
      <w:r w:rsidRPr="0044582A">
        <w:rPr>
          <w:rFonts w:ascii="Calibri" w:eastAsia="Times New Roman" w:hAnsi="Calibri" w:cs="Calibri"/>
          <w:b/>
          <w:i/>
          <w:lang w:val="en-US"/>
        </w:rPr>
        <w:tab/>
      </w:r>
      <w:r w:rsidRPr="0044582A">
        <w:rPr>
          <w:rFonts w:ascii="Calibri" w:eastAsia="Times New Roman" w:hAnsi="Calibri" w:cs="Calibri"/>
          <w:b/>
          <w:i/>
          <w:lang w:val="en-US"/>
        </w:rPr>
        <w:tab/>
      </w:r>
      <w:r w:rsidRPr="0044582A">
        <w:rPr>
          <w:rFonts w:ascii="Calibri" w:eastAsia="Times New Roman" w:hAnsi="Calibri" w:cs="Calibri"/>
          <w:b/>
          <w:i/>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r>
      <w:r w:rsidRPr="0044582A">
        <w:rPr>
          <w:rFonts w:ascii="Calibri" w:eastAsia="Times New Roman" w:hAnsi="Calibri" w:cs="Calibri"/>
          <w:b/>
          <w:lang w:val="en-US"/>
        </w:rPr>
        <w:tab/>
        <w:t xml:space="preserve">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8"/>
        <w:gridCol w:w="4637"/>
      </w:tblGrid>
      <w:tr w:rsidR="00DD1493" w:rsidRPr="0044582A" w:rsidTr="00B30695">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DD1493" w:rsidRPr="0044582A" w:rsidRDefault="00DD1493" w:rsidP="00B30695">
            <w:pPr>
              <w:keepNext/>
              <w:spacing w:after="0" w:line="240" w:lineRule="auto"/>
              <w:outlineLvl w:val="0"/>
              <w:rPr>
                <w:rFonts w:ascii="Calibri" w:eastAsia="Times New Roman" w:hAnsi="Calibri" w:cs="Arial"/>
                <w:b/>
                <w:bCs/>
                <w:kern w:val="32"/>
              </w:rPr>
            </w:pPr>
            <w:r w:rsidRPr="0044582A">
              <w:rPr>
                <w:rFonts w:ascii="Calibri" w:eastAsia="Times New Roman" w:hAnsi="Calibri" w:cs="Arial"/>
                <w:b/>
                <w:bCs/>
                <w:kern w:val="32"/>
              </w:rPr>
              <w:t>DOCUMENTE  PREZENTATE</w:t>
            </w:r>
          </w:p>
        </w:tc>
        <w:tc>
          <w:tcPr>
            <w:tcW w:w="4635" w:type="dxa"/>
            <w:tcBorders>
              <w:top w:val="single" w:sz="4" w:space="0" w:color="auto"/>
              <w:left w:val="single" w:sz="4" w:space="0" w:color="auto"/>
              <w:bottom w:val="single" w:sz="4" w:space="0" w:color="auto"/>
              <w:right w:val="single" w:sz="4" w:space="0" w:color="auto"/>
            </w:tcBorders>
            <w:shd w:val="clear" w:color="auto" w:fill="C0C0C0"/>
            <w:hideMark/>
          </w:tcPr>
          <w:p w:rsidR="00DD1493" w:rsidRPr="0044582A" w:rsidRDefault="00DD1493" w:rsidP="00B30695">
            <w:pPr>
              <w:spacing w:after="0" w:line="240" w:lineRule="auto"/>
              <w:jc w:val="both"/>
              <w:rPr>
                <w:rFonts w:ascii="Calibri" w:eastAsia="Times New Roman" w:hAnsi="Calibri" w:cs="Arial"/>
                <w:b/>
                <w:lang w:val="pt-BR"/>
              </w:rPr>
            </w:pPr>
            <w:r w:rsidRPr="0044582A">
              <w:rPr>
                <w:rFonts w:ascii="Calibri" w:eastAsia="Times New Roman" w:hAnsi="Calibri" w:cs="Arial"/>
                <w:b/>
                <w:lang w:val="pt-BR"/>
              </w:rPr>
              <w:t>PUNCTE DE VERIFICAT ÎN CADRUL DOCUMENTELOR  PREZENTATE</w:t>
            </w:r>
          </w:p>
        </w:tc>
      </w:tr>
      <w:tr w:rsidR="00DD1493" w:rsidRPr="0044582A" w:rsidTr="00EE04B0">
        <w:trPr>
          <w:trHeight w:val="1184"/>
        </w:trPr>
        <w:tc>
          <w:tcPr>
            <w:tcW w:w="4885" w:type="dxa"/>
            <w:tcBorders>
              <w:top w:val="single" w:sz="4" w:space="0" w:color="auto"/>
              <w:left w:val="single" w:sz="4" w:space="0" w:color="auto"/>
              <w:bottom w:val="single" w:sz="4" w:space="0" w:color="auto"/>
              <w:right w:val="single" w:sz="4" w:space="0" w:color="auto"/>
            </w:tcBorders>
          </w:tcPr>
          <w:p w:rsidR="00DD1493" w:rsidRPr="0044582A" w:rsidRDefault="00DD1493" w:rsidP="00B30695">
            <w:pPr>
              <w:spacing w:after="0" w:line="240" w:lineRule="auto"/>
              <w:jc w:val="both"/>
              <w:rPr>
                <w:rFonts w:ascii="Calibri" w:eastAsia="Times New Roman" w:hAnsi="Calibri" w:cs="Arial"/>
              </w:rPr>
            </w:pPr>
            <w:r w:rsidRPr="0044582A">
              <w:rPr>
                <w:rFonts w:ascii="Calibri" w:eastAsia="Times New Roman" w:hAnsi="Calibri" w:cs="Arial"/>
              </w:rPr>
              <w:t>Documente de verificat:</w:t>
            </w:r>
          </w:p>
          <w:p w:rsidR="00DD1493" w:rsidRPr="0044582A" w:rsidRDefault="00DD1493" w:rsidP="00B30695">
            <w:pPr>
              <w:spacing w:after="0" w:line="240" w:lineRule="auto"/>
              <w:jc w:val="both"/>
              <w:rPr>
                <w:rFonts w:ascii="Calibri" w:eastAsia="Times New Roman" w:hAnsi="Calibri" w:cs="Arial"/>
                <w:i/>
              </w:rPr>
            </w:pPr>
            <w:r w:rsidRPr="0044582A">
              <w:rPr>
                <w:rFonts w:ascii="Calibri" w:eastAsia="Times New Roman" w:hAnsi="Calibri" w:cs="Arial"/>
                <w:i/>
              </w:rPr>
              <w:t>Studiu/Plan de Marketing,</w:t>
            </w:r>
          </w:p>
          <w:p w:rsidR="00DD1493" w:rsidRDefault="00DD1493" w:rsidP="00B30695">
            <w:pPr>
              <w:spacing w:after="0" w:line="240" w:lineRule="auto"/>
              <w:jc w:val="both"/>
              <w:rPr>
                <w:rFonts w:ascii="Calibri" w:eastAsia="Times New Roman" w:hAnsi="Calibri" w:cs="Arial"/>
                <w:i/>
              </w:rPr>
            </w:pPr>
            <w:r w:rsidRPr="0044582A">
              <w:rPr>
                <w:rFonts w:ascii="Calibri" w:eastAsia="Times New Roman" w:hAnsi="Calibri" w:cs="Arial"/>
                <w:i/>
              </w:rPr>
              <w:t>Acord de Cooperare,</w:t>
            </w:r>
          </w:p>
          <w:p w:rsidR="00DD1493" w:rsidRPr="0044582A" w:rsidRDefault="00DD1493" w:rsidP="00EE04B0">
            <w:pPr>
              <w:spacing w:after="0" w:line="240" w:lineRule="auto"/>
              <w:jc w:val="both"/>
              <w:rPr>
                <w:rFonts w:ascii="Calibri" w:eastAsia="Times New Roman" w:hAnsi="Calibri" w:cs="Arial"/>
                <w:b/>
              </w:rPr>
            </w:pPr>
          </w:p>
        </w:tc>
        <w:tc>
          <w:tcPr>
            <w:tcW w:w="4635" w:type="dxa"/>
            <w:tcBorders>
              <w:top w:val="single" w:sz="4" w:space="0" w:color="auto"/>
              <w:left w:val="single" w:sz="4" w:space="0" w:color="auto"/>
              <w:bottom w:val="single" w:sz="4" w:space="0" w:color="auto"/>
              <w:right w:val="single" w:sz="4" w:space="0" w:color="auto"/>
            </w:tcBorders>
            <w:hideMark/>
          </w:tcPr>
          <w:p w:rsidR="00DD1493" w:rsidRPr="0044582A" w:rsidRDefault="00EE04B0" w:rsidP="00B30695">
            <w:pPr>
              <w:spacing w:after="0" w:line="240" w:lineRule="auto"/>
              <w:jc w:val="both"/>
              <w:rPr>
                <w:rFonts w:ascii="Calibri" w:eastAsia="Times New Roman" w:hAnsi="Calibri" w:cs="Times New Roman"/>
                <w:lang w:val="it-IT"/>
              </w:rPr>
            </w:pPr>
            <w:r w:rsidRPr="00EE04B0">
              <w:rPr>
                <w:rFonts w:ascii="Calibri" w:eastAsia="Calibri" w:hAnsi="Calibri" w:cs="Calibri"/>
                <w:i/>
                <w:sz w:val="24"/>
                <w:szCs w:val="24"/>
              </w:rPr>
              <w:t xml:space="preserve">În Studiul/studiile de fezabilitate  trebuie specificată acțiunea de recunoaștere a cel puțin un </w:t>
            </w:r>
            <w:r w:rsidRPr="00EE04B0">
              <w:rPr>
                <w:rFonts w:ascii="Calibri" w:eastAsia="Calibri" w:hAnsi="Calibri" w:cs="Calibri"/>
                <w:b/>
                <w:i/>
                <w:sz w:val="24"/>
                <w:szCs w:val="24"/>
              </w:rPr>
              <w:t xml:space="preserve">produs european </w:t>
            </w:r>
            <w:r w:rsidRPr="00EE04B0">
              <w:rPr>
                <w:rFonts w:ascii="Calibri" w:eastAsia="Calibri" w:hAnsi="Calibri" w:cs="Calibri"/>
                <w:i/>
                <w:sz w:val="24"/>
                <w:szCs w:val="24"/>
              </w:rPr>
              <w:t>, sau național</w:t>
            </w:r>
            <w:r w:rsidRPr="00EE04B0">
              <w:rPr>
                <w:rFonts w:ascii="Calibri" w:eastAsia="Calibri" w:hAnsi="Calibri" w:cs="Calibri"/>
                <w:b/>
                <w:i/>
                <w:sz w:val="24"/>
                <w:szCs w:val="24"/>
              </w:rPr>
              <w:t>(tradițional, ecologic).</w:t>
            </w:r>
          </w:p>
        </w:tc>
      </w:tr>
      <w:tr w:rsidR="00DD1493" w:rsidRPr="0044582A" w:rsidTr="00B30695">
        <w:tc>
          <w:tcPr>
            <w:tcW w:w="4885" w:type="dxa"/>
            <w:tcBorders>
              <w:top w:val="single" w:sz="4" w:space="0" w:color="auto"/>
              <w:left w:val="single" w:sz="4" w:space="0" w:color="auto"/>
              <w:bottom w:val="single" w:sz="4" w:space="0" w:color="auto"/>
              <w:right w:val="single" w:sz="4" w:space="0" w:color="auto"/>
            </w:tcBorders>
            <w:hideMark/>
          </w:tcPr>
          <w:p w:rsidR="00DD1493" w:rsidRPr="0044582A" w:rsidRDefault="00DD1493" w:rsidP="00B30695">
            <w:pPr>
              <w:spacing w:after="0" w:line="240" w:lineRule="auto"/>
              <w:jc w:val="both"/>
              <w:rPr>
                <w:rFonts w:ascii="Calibri" w:eastAsia="Times New Roman" w:hAnsi="Calibri" w:cs="Arial"/>
                <w:b/>
              </w:rPr>
            </w:pPr>
            <w:r w:rsidRPr="0044582A">
              <w:rPr>
                <w:rFonts w:ascii="Calibri" w:eastAsia="Times New Roman" w:hAnsi="Calibri" w:cs="Arial"/>
                <w:b/>
              </w:rPr>
              <w:t>TOTAL</w:t>
            </w:r>
          </w:p>
        </w:tc>
        <w:tc>
          <w:tcPr>
            <w:tcW w:w="4635" w:type="dxa"/>
            <w:tcBorders>
              <w:top w:val="single" w:sz="4" w:space="0" w:color="auto"/>
              <w:left w:val="single" w:sz="4" w:space="0" w:color="auto"/>
              <w:bottom w:val="single" w:sz="4" w:space="0" w:color="auto"/>
              <w:right w:val="single" w:sz="4" w:space="0" w:color="auto"/>
            </w:tcBorders>
          </w:tcPr>
          <w:p w:rsidR="00DD1493" w:rsidRPr="0044582A" w:rsidRDefault="00DD1493" w:rsidP="00B30695">
            <w:pPr>
              <w:spacing w:after="0" w:line="240" w:lineRule="auto"/>
              <w:jc w:val="both"/>
              <w:rPr>
                <w:rFonts w:ascii="Calibri" w:eastAsia="Times New Roman" w:hAnsi="Calibri" w:cs="Times New Roman"/>
                <w:lang w:val="it-IT"/>
              </w:rPr>
            </w:pPr>
          </w:p>
        </w:tc>
      </w:tr>
    </w:tbl>
    <w:p w:rsidR="00DD1493" w:rsidRPr="0044582A" w:rsidRDefault="00DD1493" w:rsidP="00DD1493">
      <w:pPr>
        <w:widowControl w:val="0"/>
        <w:shd w:val="clear" w:color="auto" w:fill="FFFFFF"/>
        <w:tabs>
          <w:tab w:val="left" w:pos="706"/>
        </w:tabs>
        <w:autoSpaceDE w:val="0"/>
        <w:autoSpaceDN w:val="0"/>
        <w:adjustRightInd w:val="0"/>
        <w:spacing w:after="0" w:line="240" w:lineRule="auto"/>
        <w:jc w:val="both"/>
        <w:rPr>
          <w:rFonts w:ascii="Calibri" w:eastAsia="Times New Roman" w:hAnsi="Calibri" w:cs="Arial"/>
          <w:b/>
          <w:noProof/>
        </w:rPr>
      </w:pPr>
      <w:r w:rsidRPr="0044582A">
        <w:rPr>
          <w:rFonts w:ascii="Calibri" w:eastAsia="Times New Roman" w:hAnsi="Calibri" w:cs="Arial"/>
          <w:b/>
          <w:noProof/>
        </w:rPr>
        <w:t>(max.</w:t>
      </w:r>
      <w:r w:rsidR="00EE04B0">
        <w:rPr>
          <w:rFonts w:ascii="Calibri" w:eastAsia="Times New Roman" w:hAnsi="Calibri" w:cs="Arial"/>
          <w:b/>
          <w:noProof/>
        </w:rPr>
        <w:t xml:space="preserve"> 5</w:t>
      </w:r>
      <w:r w:rsidRPr="0044582A">
        <w:rPr>
          <w:rFonts w:ascii="Calibri" w:eastAsia="Times New Roman" w:hAnsi="Calibri" w:cs="Arial"/>
          <w:b/>
          <w:noProof/>
        </w:rPr>
        <w:t xml:space="preserve"> pct. daca Da si 0 daca NU)</w:t>
      </w:r>
    </w:p>
    <w:p w:rsidR="00DD1493" w:rsidRPr="0044582A" w:rsidRDefault="00DD1493" w:rsidP="00DD1493">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both"/>
        <w:rPr>
          <w:rFonts w:ascii="Calibri" w:eastAsia="Times New Roman" w:hAnsi="Calibri" w:cs="Calibri"/>
          <w:b/>
          <w:bCs/>
          <w:iCs/>
        </w:rPr>
      </w:pPr>
    </w:p>
    <w:p w:rsidR="0044582A" w:rsidRPr="0044582A" w:rsidRDefault="0044582A" w:rsidP="0044582A">
      <w:pPr>
        <w:spacing w:after="0" w:line="240" w:lineRule="auto"/>
        <w:jc w:val="both"/>
        <w:rPr>
          <w:rFonts w:ascii="Calibri" w:eastAsia="Times New Roman" w:hAnsi="Calibri" w:cs="Calibri"/>
          <w:b/>
          <w:u w:val="single"/>
          <w:lang w:val="en-US"/>
        </w:rPr>
      </w:pPr>
      <w:r w:rsidRPr="0044582A">
        <w:rPr>
          <w:rFonts w:ascii="Calibri" w:eastAsia="Times New Roman" w:hAnsi="Calibri" w:cs="Calibri"/>
          <w:b/>
          <w:u w:val="single"/>
          <w:lang w:val="en-US"/>
        </w:rPr>
        <w:t>DECIZIA REFERITOARE LA ELIGIBILITATEA PROIECTULUI</w:t>
      </w:r>
    </w:p>
    <w:p w:rsidR="0044582A" w:rsidRPr="0044582A" w:rsidRDefault="0044582A" w:rsidP="0044582A">
      <w:pPr>
        <w:spacing w:after="0" w:line="240" w:lineRule="auto"/>
        <w:jc w:val="both"/>
        <w:rPr>
          <w:rFonts w:ascii="Calibri" w:eastAsia="Times New Roman" w:hAnsi="Calibri" w:cs="Calibri"/>
        </w:rPr>
      </w:pPr>
      <w:r w:rsidRPr="0044582A">
        <w:rPr>
          <w:rFonts w:ascii="Calibri" w:eastAsia="Times New Roman" w:hAnsi="Calibri" w:cs="Calibri"/>
        </w:rPr>
        <w:t xml:space="preserve">Dacă toate criteriile de </w:t>
      </w:r>
      <w:r w:rsidRPr="0044582A">
        <w:rPr>
          <w:rFonts w:ascii="Calibri" w:eastAsia="Times New Roman" w:hAnsi="Calibri" w:cs="Calibri"/>
          <w:lang w:eastAsia="ro-RO"/>
        </w:rPr>
        <w:t>eligibilitate aplicate proiectului au fost îndeplinite, dacă Studiul/Planul de marketing respectă condițiile prevăzute în cadrul Ghidului Solicitantului și documentele anexă şi nu au fost create condiţii artificiale, proiectul este eligibil.</w:t>
      </w:r>
    </w:p>
    <w:p w:rsidR="0044582A" w:rsidRPr="0044582A" w:rsidRDefault="0044582A"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r w:rsidRPr="0044582A">
        <w:rPr>
          <w:rFonts w:ascii="Calibri" w:eastAsia="Times New Roman" w:hAnsi="Calibri" w:cs="Calibri"/>
          <w:lang w:eastAsia="ro-RO"/>
        </w:rPr>
        <w:t>În cazul proiectelor neeligibile se va completa rubrica observaţii cu motivele de neeligibilitate ale  proiectului.</w:t>
      </w:r>
    </w:p>
    <w:p w:rsidR="0044582A" w:rsidRPr="0044582A" w:rsidRDefault="0044582A" w:rsidP="0044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ro-RO"/>
        </w:rPr>
      </w:pPr>
    </w:p>
    <w:p w:rsidR="00E05E57" w:rsidRDefault="00E05E57"/>
    <w:sectPr w:rsidR="00E05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3AD" w:rsidRDefault="001213AD" w:rsidP="009607D1">
      <w:pPr>
        <w:spacing w:after="0" w:line="240" w:lineRule="auto"/>
      </w:pPr>
      <w:r>
        <w:separator/>
      </w:r>
    </w:p>
  </w:endnote>
  <w:endnote w:type="continuationSeparator" w:id="0">
    <w:p w:rsidR="001213AD" w:rsidRDefault="001213AD" w:rsidP="0096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EE"/>
    <w:family w:val="swiss"/>
    <w:pitch w:val="variable"/>
    <w:sig w:usb0="00000007" w:usb1="00000000" w:usb2="00000000" w:usb3="00000000" w:csb0="00000093"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3AD" w:rsidRDefault="001213AD" w:rsidP="009607D1">
      <w:pPr>
        <w:spacing w:after="0" w:line="240" w:lineRule="auto"/>
      </w:pPr>
      <w:r>
        <w:separator/>
      </w:r>
    </w:p>
  </w:footnote>
  <w:footnote w:type="continuationSeparator" w:id="0">
    <w:p w:rsidR="001213AD" w:rsidRDefault="001213AD" w:rsidP="00960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5104C"/>
    <w:multiLevelType w:val="hybridMultilevel"/>
    <w:tmpl w:val="3C74B426"/>
    <w:lvl w:ilvl="0" w:tplc="93D0101A">
      <w:start w:val="2"/>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2715F7"/>
    <w:multiLevelType w:val="hybridMultilevel"/>
    <w:tmpl w:val="D88E73D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5D8F7137"/>
    <w:multiLevelType w:val="hybridMultilevel"/>
    <w:tmpl w:val="23A6E768"/>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 w15:restartNumberingAfterBreak="0">
    <w:nsid w:val="5E0353FC"/>
    <w:multiLevelType w:val="singleLevel"/>
    <w:tmpl w:val="4AB0C46C"/>
    <w:lvl w:ilvl="0">
      <w:start w:val="1"/>
      <w:numFmt w:val="upperRoman"/>
      <w:pStyle w:val="Heading8"/>
      <w:lvlText w:val="%1."/>
      <w:lvlJc w:val="left"/>
      <w:pPr>
        <w:tabs>
          <w:tab w:val="num" w:pos="720"/>
        </w:tabs>
        <w:ind w:left="720" w:hanging="720"/>
      </w:pPr>
    </w:lvl>
  </w:abstractNum>
  <w:abstractNum w:abstractNumId="4"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A57894"/>
    <w:multiLevelType w:val="hybridMultilevel"/>
    <w:tmpl w:val="42287C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1"/>
  </w:num>
  <w:num w:numId="4">
    <w:abstractNumId w:val="1"/>
  </w:num>
  <w:num w:numId="5">
    <w:abstractNumId w:val="4"/>
  </w:num>
  <w:num w:numId="6">
    <w:abstractNumId w:val="4"/>
  </w:num>
  <w:num w:numId="7">
    <w:abstractNumId w:val="2"/>
  </w:num>
  <w:num w:numId="8">
    <w:abstractNumId w:val="2"/>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2A"/>
    <w:rsid w:val="00083820"/>
    <w:rsid w:val="000B7EE5"/>
    <w:rsid w:val="001213AD"/>
    <w:rsid w:val="00225623"/>
    <w:rsid w:val="003C7508"/>
    <w:rsid w:val="003C7513"/>
    <w:rsid w:val="0044582A"/>
    <w:rsid w:val="00474DAF"/>
    <w:rsid w:val="004D483A"/>
    <w:rsid w:val="00506E49"/>
    <w:rsid w:val="005E40F9"/>
    <w:rsid w:val="008B31FA"/>
    <w:rsid w:val="00906692"/>
    <w:rsid w:val="009607D1"/>
    <w:rsid w:val="00B03B92"/>
    <w:rsid w:val="00BA4F4A"/>
    <w:rsid w:val="00BB0295"/>
    <w:rsid w:val="00CB7526"/>
    <w:rsid w:val="00D7435A"/>
    <w:rsid w:val="00D9485D"/>
    <w:rsid w:val="00DD1493"/>
    <w:rsid w:val="00E05E57"/>
    <w:rsid w:val="00E25243"/>
    <w:rsid w:val="00E82597"/>
    <w:rsid w:val="00ED05C7"/>
    <w:rsid w:val="00EE04B0"/>
    <w:rsid w:val="00F126D3"/>
    <w:rsid w:val="00FB50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9EDA"/>
  <w15:chartTrackingRefBased/>
  <w15:docId w15:val="{EE4A4BBE-B9C9-445E-99C4-8086C198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4582A"/>
    <w:pPr>
      <w:keepNext/>
      <w:spacing w:after="0" w:line="240" w:lineRule="auto"/>
      <w:outlineLvl w:val="0"/>
    </w:pPr>
    <w:rPr>
      <w:rFonts w:ascii="Times New Roman" w:eastAsia="Times New Roman" w:hAnsi="Times New Roman" w:cs="Times New Roman"/>
      <w:b/>
      <w:bCs/>
      <w:sz w:val="24"/>
      <w:szCs w:val="20"/>
      <w:lang w:val="x-none"/>
    </w:rPr>
  </w:style>
  <w:style w:type="paragraph" w:styleId="Heading2">
    <w:name w:val="heading 2"/>
    <w:basedOn w:val="Normal"/>
    <w:next w:val="Normal"/>
    <w:link w:val="Heading2Char"/>
    <w:semiHidden/>
    <w:unhideWhenUsed/>
    <w:qFormat/>
    <w:rsid w:val="0044582A"/>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3">
    <w:name w:val="heading 3"/>
    <w:aliases w:val="Caracter"/>
    <w:basedOn w:val="Normal"/>
    <w:next w:val="Normal"/>
    <w:link w:val="Heading3Char"/>
    <w:semiHidden/>
    <w:unhideWhenUsed/>
    <w:qFormat/>
    <w:rsid w:val="0044582A"/>
    <w:pPr>
      <w:keepNext/>
      <w:spacing w:before="240" w:after="60" w:line="240" w:lineRule="auto"/>
      <w:outlineLvl w:val="2"/>
    </w:pPr>
    <w:rPr>
      <w:rFonts w:ascii="Arial" w:eastAsia="Times New Roman" w:hAnsi="Arial" w:cs="Arial"/>
      <w:sz w:val="26"/>
      <w:szCs w:val="26"/>
      <w:lang w:val="en-US"/>
    </w:rPr>
  </w:style>
  <w:style w:type="paragraph" w:styleId="Heading4">
    <w:name w:val="heading 4"/>
    <w:basedOn w:val="Normal"/>
    <w:next w:val="Normal"/>
    <w:link w:val="Heading4Char"/>
    <w:semiHidden/>
    <w:unhideWhenUsed/>
    <w:qFormat/>
    <w:rsid w:val="0044582A"/>
    <w:pPr>
      <w:keepNext/>
      <w:overflowPunct w:val="0"/>
      <w:autoSpaceDE w:val="0"/>
      <w:autoSpaceDN w:val="0"/>
      <w:adjustRightInd w:val="0"/>
      <w:spacing w:after="0" w:line="240" w:lineRule="auto"/>
      <w:jc w:val="center"/>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semiHidden/>
    <w:unhideWhenUsed/>
    <w:qFormat/>
    <w:rsid w:val="0044582A"/>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semiHidden/>
    <w:unhideWhenUsed/>
    <w:qFormat/>
    <w:rsid w:val="0044582A"/>
    <w:pPr>
      <w:keepNext/>
      <w:tabs>
        <w:tab w:val="left" w:pos="5505"/>
      </w:tabs>
      <w:spacing w:after="0" w:line="240" w:lineRule="auto"/>
      <w:jc w:val="center"/>
      <w:outlineLvl w:val="5"/>
    </w:pPr>
    <w:rPr>
      <w:rFonts w:ascii="Times New Roman" w:eastAsia="Times New Roman" w:hAnsi="Times New Roman" w:cs="Times New Roman"/>
      <w:b/>
      <w:sz w:val="24"/>
      <w:szCs w:val="24"/>
    </w:rPr>
  </w:style>
  <w:style w:type="paragraph" w:styleId="Heading7">
    <w:name w:val="heading 7"/>
    <w:basedOn w:val="Normal"/>
    <w:next w:val="Normal"/>
    <w:link w:val="Heading7Char"/>
    <w:semiHidden/>
    <w:unhideWhenUsed/>
    <w:qFormat/>
    <w:rsid w:val="0044582A"/>
    <w:pPr>
      <w:keepNext/>
      <w:keepLines/>
      <w:spacing w:before="200" w:after="0" w:line="240" w:lineRule="auto"/>
      <w:outlineLvl w:val="6"/>
    </w:pPr>
    <w:rPr>
      <w:rFonts w:ascii="Cambria" w:eastAsia="Times New Roman" w:hAnsi="Cambria" w:cs="Times New Roman"/>
      <w:i/>
      <w:iCs/>
      <w:color w:val="404040"/>
      <w:sz w:val="24"/>
      <w:szCs w:val="24"/>
      <w:lang w:val="en-US"/>
    </w:rPr>
  </w:style>
  <w:style w:type="paragraph" w:styleId="Heading8">
    <w:name w:val="heading 8"/>
    <w:basedOn w:val="Normal"/>
    <w:next w:val="Normal"/>
    <w:link w:val="Heading8Char"/>
    <w:semiHidden/>
    <w:unhideWhenUsed/>
    <w:qFormat/>
    <w:rsid w:val="0044582A"/>
    <w:pPr>
      <w:keepNext/>
      <w:numPr>
        <w:numId w:val="1"/>
      </w:numPr>
      <w:tabs>
        <w:tab w:val="right" w:pos="8505"/>
      </w:tabs>
      <w:spacing w:after="0" w:line="240" w:lineRule="atLeas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semiHidden/>
    <w:unhideWhenUsed/>
    <w:qFormat/>
    <w:rsid w:val="0044582A"/>
    <w:pPr>
      <w:keepNext/>
      <w:spacing w:after="0" w:line="240" w:lineRule="auto"/>
      <w:outlineLvl w:val="8"/>
    </w:pPr>
    <w:rPr>
      <w:rFonts w:ascii="Times New Roman" w:eastAsia="SimSu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82A"/>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semiHidden/>
    <w:rsid w:val="0044582A"/>
    <w:rPr>
      <w:rFonts w:ascii="Cambria" w:eastAsia="Times New Roman" w:hAnsi="Cambria" w:cs="Times New Roman"/>
      <w:b/>
      <w:bCs/>
      <w:color w:val="4F81BD"/>
      <w:sz w:val="26"/>
      <w:szCs w:val="26"/>
      <w:lang w:val="en-US"/>
    </w:rPr>
  </w:style>
  <w:style w:type="character" w:customStyle="1" w:styleId="Heading3Char">
    <w:name w:val="Heading 3 Char"/>
    <w:aliases w:val="Caracter Char"/>
    <w:basedOn w:val="DefaultParagraphFont"/>
    <w:link w:val="Heading3"/>
    <w:semiHidden/>
    <w:rsid w:val="0044582A"/>
    <w:rPr>
      <w:rFonts w:ascii="Arial" w:eastAsia="Times New Roman" w:hAnsi="Arial" w:cs="Arial"/>
      <w:sz w:val="26"/>
      <w:szCs w:val="26"/>
      <w:lang w:val="en-US"/>
    </w:rPr>
  </w:style>
  <w:style w:type="character" w:customStyle="1" w:styleId="Heading4Char">
    <w:name w:val="Heading 4 Char"/>
    <w:basedOn w:val="DefaultParagraphFont"/>
    <w:link w:val="Heading4"/>
    <w:semiHidden/>
    <w:rsid w:val="0044582A"/>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semiHidden/>
    <w:rsid w:val="0044582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44582A"/>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44582A"/>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semiHidden/>
    <w:rsid w:val="0044582A"/>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semiHidden/>
    <w:rsid w:val="0044582A"/>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44582A"/>
  </w:style>
  <w:style w:type="character" w:styleId="Hyperlink">
    <w:name w:val="Hyperlink"/>
    <w:semiHidden/>
    <w:unhideWhenUsed/>
    <w:rsid w:val="0044582A"/>
    <w:rPr>
      <w:color w:val="0000FF"/>
      <w:u w:val="single"/>
    </w:rPr>
  </w:style>
  <w:style w:type="character" w:styleId="FollowedHyperlink">
    <w:name w:val="FollowedHyperlink"/>
    <w:semiHidden/>
    <w:unhideWhenUsed/>
    <w:rsid w:val="0044582A"/>
    <w:rPr>
      <w:color w:val="800080"/>
      <w:u w:val="single"/>
    </w:rPr>
  </w:style>
  <w:style w:type="character" w:customStyle="1" w:styleId="Heading3Char1">
    <w:name w:val="Heading 3 Char1"/>
    <w:aliases w:val="Caracter Char1"/>
    <w:basedOn w:val="DefaultParagraphFont"/>
    <w:semiHidden/>
    <w:rsid w:val="0044582A"/>
    <w:rPr>
      <w:rFonts w:ascii="Calibri Light" w:eastAsia="Times New Roman" w:hAnsi="Calibri Light" w:cs="Times New Roman"/>
      <w:color w:val="1F3763"/>
      <w:sz w:val="24"/>
      <w:szCs w:val="24"/>
      <w:lang w:val="en-US" w:eastAsia="en-US"/>
    </w:rPr>
  </w:style>
  <w:style w:type="paragraph" w:customStyle="1" w:styleId="msonormal0">
    <w:name w:val="msonormal"/>
    <w:basedOn w:val="Normal"/>
    <w:rsid w:val="0044582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ootnoteText">
    <w:name w:val="footnote text"/>
    <w:basedOn w:val="Normal"/>
    <w:link w:val="FootnoteTextChar"/>
    <w:semiHidden/>
    <w:unhideWhenUsed/>
    <w:rsid w:val="0044582A"/>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44582A"/>
    <w:rPr>
      <w:rFonts w:ascii="Times New Roman" w:eastAsia="Times New Roman" w:hAnsi="Times New Roman" w:cs="Times New Roman"/>
      <w:sz w:val="20"/>
      <w:szCs w:val="20"/>
      <w:lang w:eastAsia="ro-RO"/>
    </w:rPr>
  </w:style>
  <w:style w:type="paragraph" w:styleId="CommentText">
    <w:name w:val="annotation text"/>
    <w:basedOn w:val="Normal"/>
    <w:link w:val="CommentTextChar"/>
    <w:uiPriority w:val="99"/>
    <w:semiHidden/>
    <w:unhideWhenUsed/>
    <w:rsid w:val="0044582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44582A"/>
    <w:rPr>
      <w:rFonts w:ascii="Times New Roman" w:eastAsia="Times New Roman" w:hAnsi="Times New Roman" w:cs="Times New Roman"/>
      <w:sz w:val="20"/>
      <w:szCs w:val="20"/>
      <w:lang w:val="en-US"/>
    </w:rPr>
  </w:style>
  <w:style w:type="character" w:customStyle="1" w:styleId="HeaderChar">
    <w:name w:val="Header Char"/>
    <w:aliases w:val="Glava - napis Char,Char1 Char"/>
    <w:basedOn w:val="DefaultParagraphFont"/>
    <w:link w:val="Header"/>
    <w:uiPriority w:val="99"/>
    <w:locked/>
    <w:rsid w:val="0044582A"/>
    <w:rPr>
      <w:rFonts w:ascii="Times New Roman" w:eastAsia="Times New Roman" w:hAnsi="Times New Roman" w:cs="Times New Roman"/>
      <w:sz w:val="24"/>
      <w:szCs w:val="24"/>
      <w:lang w:val="fr-FR" w:eastAsia="fr-FR"/>
    </w:rPr>
  </w:style>
  <w:style w:type="paragraph" w:styleId="Header">
    <w:name w:val="header"/>
    <w:aliases w:val="Glava - napis,Char1"/>
    <w:basedOn w:val="Normal"/>
    <w:link w:val="HeaderChar"/>
    <w:uiPriority w:val="99"/>
    <w:unhideWhenUsed/>
    <w:rsid w:val="0044582A"/>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HeaderChar1">
    <w:name w:val="Header Char1"/>
    <w:aliases w:val="Glava - napis Char1,Char1 Char1"/>
    <w:basedOn w:val="DefaultParagraphFont"/>
    <w:uiPriority w:val="99"/>
    <w:semiHidden/>
    <w:rsid w:val="0044582A"/>
  </w:style>
  <w:style w:type="paragraph" w:styleId="Footer">
    <w:name w:val="footer"/>
    <w:basedOn w:val="Normal"/>
    <w:link w:val="FooterChar"/>
    <w:uiPriority w:val="99"/>
    <w:unhideWhenUsed/>
    <w:rsid w:val="0044582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4582A"/>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44582A"/>
    <w:pPr>
      <w:spacing w:after="200" w:line="240" w:lineRule="auto"/>
    </w:pPr>
    <w:rPr>
      <w:rFonts w:ascii="Times New Roman" w:eastAsia="Times New Roman" w:hAnsi="Times New Roman" w:cs="Times New Roman"/>
      <w:b/>
      <w:bCs/>
      <w:color w:val="4F81BD"/>
      <w:sz w:val="18"/>
      <w:szCs w:val="18"/>
      <w:lang w:val="en-US"/>
    </w:rPr>
  </w:style>
  <w:style w:type="paragraph" w:styleId="Title">
    <w:name w:val="Title"/>
    <w:basedOn w:val="Normal"/>
    <w:link w:val="TitleChar"/>
    <w:qFormat/>
    <w:rsid w:val="0044582A"/>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4582A"/>
    <w:rPr>
      <w:rFonts w:ascii="Times New Roman" w:eastAsia="Times New Roman" w:hAnsi="Times New Roman" w:cs="Times New Roman"/>
      <w:b/>
      <w:bCs/>
      <w:sz w:val="24"/>
      <w:szCs w:val="20"/>
      <w:lang w:val="fr-FR" w:eastAsia="fr-FR"/>
    </w:rPr>
  </w:style>
  <w:style w:type="paragraph" w:styleId="BodyText">
    <w:name w:val="Body Text"/>
    <w:basedOn w:val="Normal"/>
    <w:link w:val="BodyTextChar"/>
    <w:semiHidden/>
    <w:unhideWhenUsed/>
    <w:rsid w:val="0044582A"/>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44582A"/>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44582A"/>
    <w:pPr>
      <w:spacing w:after="0" w:line="240" w:lineRule="auto"/>
      <w:ind w:left="720" w:hanging="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44582A"/>
    <w:rPr>
      <w:rFonts w:ascii="Times New Roman" w:eastAsia="Times New Roman" w:hAnsi="Times New Roman" w:cs="Times New Roman"/>
      <w:sz w:val="24"/>
      <w:szCs w:val="20"/>
    </w:rPr>
  </w:style>
  <w:style w:type="paragraph" w:styleId="Subtitle">
    <w:name w:val="Subtitle"/>
    <w:basedOn w:val="Normal"/>
    <w:link w:val="SubtitleChar"/>
    <w:qFormat/>
    <w:rsid w:val="0044582A"/>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44582A"/>
    <w:rPr>
      <w:rFonts w:ascii="Times New Roman" w:eastAsia="Times New Roman" w:hAnsi="Times New Roman" w:cs="Times New Roman"/>
      <w:b/>
      <w:bCs/>
      <w:sz w:val="24"/>
      <w:szCs w:val="24"/>
      <w:u w:val="single"/>
      <w:lang w:val="fr-FR" w:eastAsia="fr-FR"/>
    </w:rPr>
  </w:style>
  <w:style w:type="paragraph" w:styleId="BodyText2">
    <w:name w:val="Body Text 2"/>
    <w:basedOn w:val="Normal"/>
    <w:link w:val="BodyText2Char"/>
    <w:semiHidden/>
    <w:unhideWhenUsed/>
    <w:rsid w:val="0044582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semiHidden/>
    <w:rsid w:val="0044582A"/>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44582A"/>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semiHidden/>
    <w:rsid w:val="0044582A"/>
    <w:rPr>
      <w:rFonts w:ascii="Times New Roman" w:eastAsia="Times New Roman" w:hAnsi="Times New Roman" w:cs="Times New Roman"/>
      <w:b/>
      <w:bCs/>
      <w:sz w:val="28"/>
      <w:szCs w:val="20"/>
      <w:lang w:val="fr-FR" w:eastAsia="fr-FR"/>
    </w:rPr>
  </w:style>
  <w:style w:type="paragraph" w:styleId="BodyTextIndent2">
    <w:name w:val="Body Text Indent 2"/>
    <w:basedOn w:val="Normal"/>
    <w:link w:val="BodyTextIndent2Char"/>
    <w:semiHidden/>
    <w:unhideWhenUsed/>
    <w:rsid w:val="0044582A"/>
    <w:pPr>
      <w:spacing w:after="0" w:line="240" w:lineRule="auto"/>
      <w:ind w:left="348"/>
      <w:jc w:val="both"/>
    </w:pPr>
    <w:rPr>
      <w:rFonts w:ascii="Times New Roman" w:eastAsia="Times New Roman" w:hAnsi="Times New Roman" w:cs="Times New Roman"/>
      <w:color w:val="FF0000"/>
      <w:sz w:val="20"/>
      <w:szCs w:val="24"/>
      <w:lang w:val="en-US"/>
    </w:rPr>
  </w:style>
  <w:style w:type="character" w:customStyle="1" w:styleId="BodyTextIndent2Char">
    <w:name w:val="Body Text Indent 2 Char"/>
    <w:basedOn w:val="DefaultParagraphFont"/>
    <w:link w:val="BodyTextIndent2"/>
    <w:semiHidden/>
    <w:rsid w:val="0044582A"/>
    <w:rPr>
      <w:rFonts w:ascii="Times New Roman" w:eastAsia="Times New Roman" w:hAnsi="Times New Roman" w:cs="Times New Roman"/>
      <w:color w:val="FF0000"/>
      <w:sz w:val="20"/>
      <w:szCs w:val="24"/>
      <w:lang w:val="en-US"/>
    </w:rPr>
  </w:style>
  <w:style w:type="paragraph" w:styleId="BodyTextIndent3">
    <w:name w:val="Body Text Indent 3"/>
    <w:basedOn w:val="Normal"/>
    <w:link w:val="BodyTextIndent3Char"/>
    <w:semiHidden/>
    <w:unhideWhenUsed/>
    <w:rsid w:val="0044582A"/>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val="en-US" w:eastAsia="ro-RO"/>
    </w:rPr>
  </w:style>
  <w:style w:type="character" w:customStyle="1" w:styleId="BodyTextIndent3Char">
    <w:name w:val="Body Text Indent 3 Char"/>
    <w:basedOn w:val="DefaultParagraphFont"/>
    <w:link w:val="BodyTextIndent3"/>
    <w:semiHidden/>
    <w:rsid w:val="0044582A"/>
    <w:rPr>
      <w:rFonts w:ascii="Times New Roman" w:eastAsia="Times New Roman" w:hAnsi="Times New Roman" w:cs="Times New Roman"/>
      <w:noProof/>
      <w:color w:val="FF00FF"/>
      <w:sz w:val="28"/>
      <w:szCs w:val="28"/>
      <w:lang w:val="en-US" w:eastAsia="ro-RO"/>
    </w:rPr>
  </w:style>
  <w:style w:type="paragraph" w:styleId="PlainText">
    <w:name w:val="Plain Text"/>
    <w:basedOn w:val="Normal"/>
    <w:link w:val="PlainTextChar"/>
    <w:uiPriority w:val="99"/>
    <w:semiHidden/>
    <w:unhideWhenUsed/>
    <w:rsid w:val="0044582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44582A"/>
    <w:rPr>
      <w:rFonts w:ascii="Calibri" w:eastAsia="Calibri" w:hAnsi="Calibri" w:cs="Times New Roman"/>
      <w:szCs w:val="21"/>
    </w:rPr>
  </w:style>
  <w:style w:type="paragraph" w:styleId="CommentSubject">
    <w:name w:val="annotation subject"/>
    <w:basedOn w:val="CommentText"/>
    <w:next w:val="CommentText"/>
    <w:link w:val="CommentSubjectChar"/>
    <w:semiHidden/>
    <w:unhideWhenUsed/>
    <w:rsid w:val="0044582A"/>
    <w:rPr>
      <w:b/>
      <w:bCs/>
      <w:lang w:val="x-none" w:eastAsia="x-none"/>
    </w:rPr>
  </w:style>
  <w:style w:type="character" w:customStyle="1" w:styleId="CommentSubjectChar">
    <w:name w:val="Comment Subject Char"/>
    <w:basedOn w:val="CommentTextChar"/>
    <w:link w:val="CommentSubject"/>
    <w:semiHidden/>
    <w:rsid w:val="0044582A"/>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semiHidden/>
    <w:unhideWhenUsed/>
    <w:rsid w:val="0044582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4582A"/>
    <w:rPr>
      <w:rFonts w:ascii="Tahoma" w:eastAsia="Times New Roman" w:hAnsi="Tahoma" w:cs="Tahoma"/>
      <w:sz w:val="16"/>
      <w:szCs w:val="16"/>
      <w:lang w:val="en-US"/>
    </w:rPr>
  </w:style>
  <w:style w:type="character" w:customStyle="1" w:styleId="NoSpacingChar">
    <w:name w:val="No Spacing Char"/>
    <w:link w:val="NoSpacing"/>
    <w:uiPriority w:val="1"/>
    <w:locked/>
    <w:rsid w:val="0044582A"/>
    <w:rPr>
      <w:rFonts w:ascii="Arial" w:eastAsia="Times New Roman" w:hAnsi="Arial" w:cs="Arial"/>
      <w:sz w:val="28"/>
      <w:szCs w:val="28"/>
    </w:rPr>
  </w:style>
  <w:style w:type="paragraph" w:styleId="NoSpacing">
    <w:name w:val="No Spacing"/>
    <w:link w:val="NoSpacingChar"/>
    <w:uiPriority w:val="1"/>
    <w:qFormat/>
    <w:rsid w:val="0044582A"/>
    <w:pPr>
      <w:spacing w:after="0" w:line="240" w:lineRule="auto"/>
    </w:pPr>
    <w:rPr>
      <w:rFonts w:ascii="Arial" w:eastAsia="Times New Roman" w:hAnsi="Arial" w:cs="Arial"/>
      <w:sz w:val="28"/>
      <w:szCs w:val="28"/>
    </w:rPr>
  </w:style>
  <w:style w:type="character" w:customStyle="1" w:styleId="ListParagraphChar">
    <w:name w:val="List Paragraph Char"/>
    <w:link w:val="ListParagraph"/>
    <w:uiPriority w:val="34"/>
    <w:locked/>
    <w:rsid w:val="0044582A"/>
  </w:style>
  <w:style w:type="paragraph" w:customStyle="1" w:styleId="Normalbullet21">
    <w:name w:val="Normal bullet 21"/>
    <w:basedOn w:val="Normal"/>
    <w:next w:val="ListParagraph"/>
    <w:uiPriority w:val="34"/>
    <w:qFormat/>
    <w:rsid w:val="0044582A"/>
    <w:pPr>
      <w:spacing w:after="200" w:line="276" w:lineRule="auto"/>
      <w:ind w:left="720"/>
      <w:contextualSpacing/>
    </w:pPr>
  </w:style>
  <w:style w:type="paragraph" w:customStyle="1" w:styleId="xl61">
    <w:name w:val="xl61"/>
    <w:basedOn w:val="Normal"/>
    <w:rsid w:val="0044582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ZchnZchnCharCharChar">
    <w:name w:val="Zchn Zchn Char Char Char"/>
    <w:basedOn w:val="Normal"/>
    <w:rsid w:val="0044582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msolistparagraph0">
    <w:name w:val="msolistparagraph"/>
    <w:basedOn w:val="Normal"/>
    <w:rsid w:val="0044582A"/>
    <w:pPr>
      <w:spacing w:after="0" w:line="240" w:lineRule="auto"/>
      <w:ind w:left="720"/>
    </w:pPr>
    <w:rPr>
      <w:rFonts w:ascii="Calibri" w:eastAsia="Times New Roman" w:hAnsi="Calibri" w:cs="Times New Roman"/>
      <w:lang w:eastAsia="ro-RO"/>
    </w:rPr>
  </w:style>
  <w:style w:type="character" w:customStyle="1" w:styleId="Text1Char">
    <w:name w:val="Text 1 Char"/>
    <w:link w:val="Text1"/>
    <w:locked/>
    <w:rsid w:val="0044582A"/>
    <w:rPr>
      <w:rFonts w:ascii="Times New Roman" w:eastAsia="Times New Roman" w:hAnsi="Times New Roman" w:cs="Times New Roman"/>
      <w:sz w:val="24"/>
      <w:lang w:eastAsia="fr-FR"/>
    </w:rPr>
  </w:style>
  <w:style w:type="paragraph" w:customStyle="1" w:styleId="Text1">
    <w:name w:val="Text 1"/>
    <w:basedOn w:val="Normal"/>
    <w:link w:val="Text1Char"/>
    <w:rsid w:val="0044582A"/>
    <w:pPr>
      <w:spacing w:after="240" w:line="240" w:lineRule="auto"/>
      <w:ind w:left="482"/>
      <w:jc w:val="both"/>
    </w:pPr>
    <w:rPr>
      <w:rFonts w:ascii="Times New Roman" w:eastAsia="Times New Roman" w:hAnsi="Times New Roman" w:cs="Times New Roman"/>
      <w:sz w:val="24"/>
      <w:lang w:eastAsia="fr-FR"/>
    </w:rPr>
  </w:style>
  <w:style w:type="paragraph" w:customStyle="1" w:styleId="CaracterCharCharCharCharCaracter">
    <w:name w:val="Caracter Char Char Char Char Caracter"/>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xl47">
    <w:name w:val="xl47"/>
    <w:basedOn w:val="Normal"/>
    <w:rsid w:val="0044582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44582A"/>
    <w:pPr>
      <w:spacing w:before="100" w:beforeAutospacing="1" w:after="100" w:afterAutospacing="1" w:line="240" w:lineRule="auto"/>
    </w:pPr>
    <w:rPr>
      <w:rFonts w:ascii="Times New Roman" w:eastAsia="Arial Unicode MS" w:hAnsi="Times New Roman" w:cs="Times New Roman"/>
      <w:b/>
      <w:bCs/>
      <w:sz w:val="24"/>
      <w:szCs w:val="20"/>
      <w:lang w:eastAsia="ro-RO"/>
    </w:rPr>
  </w:style>
  <w:style w:type="paragraph" w:customStyle="1" w:styleId="SubTitle2">
    <w:name w:val="SubTitle 2"/>
    <w:basedOn w:val="Normal"/>
    <w:rsid w:val="0044582A"/>
    <w:pPr>
      <w:spacing w:after="240" w:line="240" w:lineRule="auto"/>
      <w:jc w:val="center"/>
    </w:pPr>
    <w:rPr>
      <w:rFonts w:ascii="Times New Roman" w:eastAsia="Times New Roman" w:hAnsi="Times New Roman" w:cs="Times New Roman"/>
      <w:b/>
      <w:sz w:val="32"/>
      <w:szCs w:val="20"/>
      <w:lang w:eastAsia="fr-FR"/>
    </w:rPr>
  </w:style>
  <w:style w:type="paragraph" w:customStyle="1" w:styleId="SubTitle1">
    <w:name w:val="SubTitle 1"/>
    <w:basedOn w:val="Normal"/>
    <w:next w:val="SubTitle2"/>
    <w:rsid w:val="0044582A"/>
    <w:pPr>
      <w:spacing w:after="240" w:line="240" w:lineRule="auto"/>
      <w:jc w:val="center"/>
    </w:pPr>
    <w:rPr>
      <w:rFonts w:ascii="Times New Roman" w:eastAsia="Times New Roman" w:hAnsi="Times New Roman" w:cs="Times New Roman"/>
      <w:b/>
      <w:sz w:val="40"/>
      <w:szCs w:val="20"/>
      <w:lang w:eastAsia="fr-FR"/>
    </w:rPr>
  </w:style>
  <w:style w:type="paragraph" w:customStyle="1" w:styleId="Blockquote">
    <w:name w:val="Blockquote"/>
    <w:basedOn w:val="Normal"/>
    <w:rsid w:val="0044582A"/>
    <w:pPr>
      <w:widowControl w:val="0"/>
      <w:snapToGrid w:val="0"/>
      <w:spacing w:before="100" w:after="100" w:line="240" w:lineRule="auto"/>
      <w:ind w:left="360" w:right="360"/>
    </w:pPr>
    <w:rPr>
      <w:rFonts w:ascii="Times New Roman" w:eastAsia="Times New Roman" w:hAnsi="Times New Roman" w:cs="Times New Roman"/>
      <w:sz w:val="24"/>
      <w:szCs w:val="20"/>
      <w:lang w:val="en-US"/>
    </w:rPr>
  </w:style>
  <w:style w:type="paragraph" w:customStyle="1" w:styleId="xl65">
    <w:name w:val="xl65"/>
    <w:basedOn w:val="Normal"/>
    <w:rsid w:val="0044582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BodyText21">
    <w:name w:val="Body Text 21"/>
    <w:basedOn w:val="Normal"/>
    <w:rsid w:val="0044582A"/>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eastAsia="ro-RO"/>
    </w:rPr>
  </w:style>
  <w:style w:type="paragraph" w:customStyle="1" w:styleId="xl35">
    <w:name w:val="xl35"/>
    <w:basedOn w:val="Normal"/>
    <w:rsid w:val="00445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Style1">
    <w:name w:val="Style1"/>
    <w:basedOn w:val="Normal"/>
    <w:rsid w:val="0044582A"/>
    <w:pPr>
      <w:spacing w:after="0" w:line="240" w:lineRule="auto"/>
      <w:jc w:val="center"/>
    </w:pPr>
    <w:rPr>
      <w:rFonts w:ascii="Times New Roman" w:eastAsia="Times New Roman" w:hAnsi="Times New Roman" w:cs="Times New Roman"/>
      <w:b/>
      <w:bCs/>
      <w:sz w:val="24"/>
      <w:szCs w:val="24"/>
      <w:lang w:eastAsia="ro-RO"/>
    </w:rPr>
  </w:style>
  <w:style w:type="paragraph" w:customStyle="1" w:styleId="Stil1">
    <w:name w:val="Stil1"/>
    <w:basedOn w:val="Normal"/>
    <w:rsid w:val="0044582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Text2">
    <w:name w:val="Text 2"/>
    <w:basedOn w:val="Normal"/>
    <w:rsid w:val="0044582A"/>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titlefront">
    <w:name w:val="title_front"/>
    <w:basedOn w:val="Normal"/>
    <w:rsid w:val="0044582A"/>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rsid w:val="0044582A"/>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xl34">
    <w:name w:val="xl34"/>
    <w:basedOn w:val="Normal"/>
    <w:rsid w:val="004458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Address">
    <w:name w:val="Address"/>
    <w:basedOn w:val="Normal"/>
    <w:rsid w:val="0044582A"/>
    <w:pPr>
      <w:spacing w:after="0" w:line="240" w:lineRule="auto"/>
    </w:pPr>
    <w:rPr>
      <w:rFonts w:ascii="Times New Roman" w:eastAsia="Times New Roman" w:hAnsi="Times New Roman" w:cs="Times New Roman"/>
      <w:sz w:val="24"/>
      <w:szCs w:val="20"/>
      <w:lang w:val="en-GB" w:eastAsia="fr-FR"/>
    </w:rPr>
  </w:style>
  <w:style w:type="paragraph" w:customStyle="1" w:styleId="Titreobjet">
    <w:name w:val="Titre objet"/>
    <w:basedOn w:val="Normal"/>
    <w:next w:val="Normal"/>
    <w:rsid w:val="0044582A"/>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rsid w:val="0044582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NormalWeb2">
    <w:name w:val="Normal (Web)2"/>
    <w:basedOn w:val="Normal"/>
    <w:rsid w:val="0044582A"/>
    <w:pPr>
      <w:spacing w:before="105" w:after="105" w:line="240" w:lineRule="auto"/>
      <w:ind w:left="105" w:right="105"/>
    </w:pPr>
    <w:rPr>
      <w:rFonts w:ascii="Times New Roman" w:eastAsia="Times New Roman" w:hAnsi="Times New Roman" w:cs="Times New Roman"/>
      <w:color w:val="000000"/>
      <w:sz w:val="24"/>
      <w:szCs w:val="24"/>
      <w:lang w:val="en-GB"/>
    </w:rPr>
  </w:style>
  <w:style w:type="paragraph" w:customStyle="1" w:styleId="FR1">
    <w:name w:val="FR1"/>
    <w:rsid w:val="0044582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44582A"/>
    <w:pPr>
      <w:widowControl w:val="0"/>
      <w:spacing w:after="0" w:line="240" w:lineRule="auto"/>
    </w:pPr>
    <w:rPr>
      <w:rFonts w:ascii="Times New Roman" w:eastAsia="Times New Roman" w:hAnsi="Times New Roman" w:cs="Times New Roman"/>
      <w:sz w:val="24"/>
      <w:szCs w:val="20"/>
      <w:lang w:val="en-US" w:eastAsia="ro-RO"/>
    </w:rPr>
  </w:style>
  <w:style w:type="paragraph" w:customStyle="1" w:styleId="CaracterCharCharCharCharCaracter1">
    <w:name w:val="Caracter Char Char Char Char Caracter1"/>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44582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44582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44582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44582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M1">
    <w:name w:val="CM1"/>
    <w:basedOn w:val="Normal"/>
    <w:next w:val="Normal"/>
    <w:uiPriority w:val="99"/>
    <w:rsid w:val="0044582A"/>
    <w:pPr>
      <w:autoSpaceDE w:val="0"/>
      <w:autoSpaceDN w:val="0"/>
      <w:adjustRightInd w:val="0"/>
      <w:spacing w:after="0" w:line="240" w:lineRule="auto"/>
    </w:pPr>
    <w:rPr>
      <w:rFonts w:ascii="EUAlbertina" w:eastAsia="Calibri" w:hAnsi="EUAlbertina" w:cs="Times New Roman"/>
      <w:sz w:val="24"/>
      <w:szCs w:val="24"/>
    </w:rPr>
  </w:style>
  <w:style w:type="paragraph" w:customStyle="1" w:styleId="Char">
    <w:name w:val="Char"/>
    <w:basedOn w:val="Normal"/>
    <w:rsid w:val="0044582A"/>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44582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styleId="FootnoteReference">
    <w:name w:val="footnote reference"/>
    <w:semiHidden/>
    <w:unhideWhenUsed/>
    <w:rsid w:val="0044582A"/>
    <w:rPr>
      <w:vertAlign w:val="superscript"/>
    </w:rPr>
  </w:style>
  <w:style w:type="character" w:styleId="CommentReference">
    <w:name w:val="annotation reference"/>
    <w:semiHidden/>
    <w:unhideWhenUsed/>
    <w:rsid w:val="0044582A"/>
    <w:rPr>
      <w:sz w:val="16"/>
      <w:szCs w:val="16"/>
    </w:rPr>
  </w:style>
  <w:style w:type="character" w:customStyle="1" w:styleId="CaracterCaracter">
    <w:name w:val="Caracter Caracter"/>
    <w:rsid w:val="0044582A"/>
    <w:rPr>
      <w:b/>
      <w:bCs/>
      <w:i/>
      <w:iCs/>
      <w:sz w:val="24"/>
      <w:lang w:val="ro-RO" w:eastAsia="en-US" w:bidi="ar-SA"/>
    </w:rPr>
  </w:style>
  <w:style w:type="character" w:customStyle="1" w:styleId="titre1">
    <w:name w:val="titre1"/>
    <w:basedOn w:val="DefaultParagraphFont"/>
    <w:rsid w:val="0044582A"/>
  </w:style>
  <w:style w:type="character" w:customStyle="1" w:styleId="tpt1">
    <w:name w:val="tpt1"/>
    <w:basedOn w:val="DefaultParagraphFont"/>
    <w:rsid w:val="0044582A"/>
  </w:style>
  <w:style w:type="character" w:customStyle="1" w:styleId="pt1">
    <w:name w:val="pt1"/>
    <w:rsid w:val="0044582A"/>
    <w:rPr>
      <w:b/>
      <w:bCs/>
      <w:color w:val="8F0000"/>
    </w:rPr>
  </w:style>
  <w:style w:type="character" w:customStyle="1" w:styleId="CharChar12">
    <w:name w:val="Char Char12"/>
    <w:rsid w:val="0044582A"/>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44582A"/>
    <w:rPr>
      <w:rFonts w:ascii="Times New Roman" w:eastAsia="Times New Roman" w:hAnsi="Times New Roman" w:cs="Times New Roman" w:hint="default"/>
      <w:sz w:val="24"/>
      <w:szCs w:val="24"/>
      <w:lang w:val="fr-FR" w:eastAsia="fr-FR"/>
    </w:rPr>
  </w:style>
  <w:style w:type="character" w:customStyle="1" w:styleId="CharChar141">
    <w:name w:val="Char Char141"/>
    <w:locked/>
    <w:rsid w:val="0044582A"/>
    <w:rPr>
      <w:sz w:val="24"/>
      <w:szCs w:val="24"/>
      <w:lang w:val="fr-FR" w:eastAsia="fr-FR" w:bidi="ar-SA"/>
    </w:rPr>
  </w:style>
  <w:style w:type="character" w:customStyle="1" w:styleId="tsp1">
    <w:name w:val="tsp1"/>
    <w:basedOn w:val="DefaultParagraphFont"/>
    <w:rsid w:val="0044582A"/>
  </w:style>
  <w:style w:type="character" w:customStyle="1" w:styleId="do1">
    <w:name w:val="do1"/>
    <w:rsid w:val="0044582A"/>
    <w:rPr>
      <w:b/>
      <w:bCs/>
      <w:sz w:val="26"/>
      <w:szCs w:val="26"/>
    </w:rPr>
  </w:style>
  <w:style w:type="character" w:customStyle="1" w:styleId="arbore1">
    <w:name w:val="arbore1"/>
    <w:rsid w:val="0044582A"/>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semiHidden/>
    <w:unhideWhenUsed/>
    <w:rsid w:val="0044582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44582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44582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44582A"/>
    <w:rPr>
      <w:rFonts w:ascii="Arial" w:eastAsia="Times New Roman" w:hAnsi="Arial" w:cs="Arial"/>
      <w:vanish/>
      <w:sz w:val="16"/>
      <w:szCs w:val="16"/>
      <w:lang w:val="en-US"/>
    </w:rPr>
  </w:style>
  <w:style w:type="character" w:customStyle="1" w:styleId="tli1">
    <w:name w:val="tli1"/>
    <w:basedOn w:val="DefaultParagraphFont"/>
    <w:rsid w:val="0044582A"/>
  </w:style>
  <w:style w:type="character" w:customStyle="1" w:styleId="ar1">
    <w:name w:val="ar1"/>
    <w:rsid w:val="0044582A"/>
    <w:rPr>
      <w:b/>
      <w:bCs/>
      <w:color w:val="0000AF"/>
      <w:sz w:val="22"/>
      <w:szCs w:val="22"/>
    </w:rPr>
  </w:style>
  <w:style w:type="table" w:styleId="TableGrid">
    <w:name w:val="Table Grid"/>
    <w:basedOn w:val="TableNormal"/>
    <w:rsid w:val="0044582A"/>
    <w:pPr>
      <w:spacing w:after="0" w:line="240" w:lineRule="auto"/>
    </w:pPr>
    <w:rPr>
      <w:rFonts w:ascii="Times New Roman" w:eastAsia="Times New Roman" w:hAnsi="Times New Roman" w:cs="Times New Roman"/>
      <w:sz w:val="20"/>
      <w:szCs w:val="20"/>
      <w:lang w:val="en-US"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uidelines3">
    <w:name w:val="Guidelines 3"/>
    <w:basedOn w:val="Text2"/>
    <w:rsid w:val="0044582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ListParagraph">
    <w:name w:val="List Paragraph"/>
    <w:basedOn w:val="Normal"/>
    <w:link w:val="ListParagraphChar"/>
    <w:uiPriority w:val="34"/>
    <w:qFormat/>
    <w:rsid w:val="00445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sys\Debi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pages/page.php?sub=0313&amp;self=03" TargetMode="External"/><Relationship Id="rId5" Type="http://schemas.openxmlformats.org/officeDocument/2006/relationships/webSettings" Target="webSettings.xml"/><Relationship Id="rId10" Type="http://schemas.openxmlformats.org/officeDocument/2006/relationships/hyperlink" Target="http://www.madr.ro/pages/page.php?catid=03" TargetMode="External"/><Relationship Id="rId4" Type="http://schemas.openxmlformats.org/officeDocument/2006/relationships/settings" Target="settings.xml"/><Relationship Id="rId9" Type="http://schemas.openxmlformats.org/officeDocument/2006/relationships/hyperlink" Target="http://www.madr.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AC1D-6FA3-4777-9DC1-19CA536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7190</Words>
  <Characters>41703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 Social Media Marketing</dc:creator>
  <cp:keywords/>
  <dc:description/>
  <cp:lastModifiedBy>MyCo Social Media Marketing</cp:lastModifiedBy>
  <cp:revision>5</cp:revision>
  <dcterms:created xsi:type="dcterms:W3CDTF">2018-12-13T08:03:00Z</dcterms:created>
  <dcterms:modified xsi:type="dcterms:W3CDTF">2019-01-04T10:59:00Z</dcterms:modified>
</cp:coreProperties>
</file>